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7C1" w:rsidRDefault="00CB057E">
      <w:pPr>
        <w:spacing w:after="86" w:line="259" w:lineRule="auto"/>
        <w:ind w:left="70" w:firstLine="0"/>
        <w:jc w:val="center"/>
      </w:pPr>
      <w:r>
        <w:rPr>
          <w:b/>
          <w:sz w:val="30"/>
        </w:rPr>
        <w:t xml:space="preserve"> </w:t>
      </w:r>
    </w:p>
    <w:p w:rsidR="00E937C1" w:rsidRDefault="00CB057E">
      <w:pPr>
        <w:spacing w:after="179" w:line="259" w:lineRule="auto"/>
        <w:ind w:left="70" w:firstLine="0"/>
        <w:jc w:val="center"/>
      </w:pPr>
      <w:r>
        <w:rPr>
          <w:b/>
          <w:sz w:val="30"/>
        </w:rPr>
        <w:t xml:space="preserve"> </w:t>
      </w:r>
    </w:p>
    <w:p w:rsidR="00E253E6" w:rsidRDefault="00E253E6">
      <w:pPr>
        <w:spacing w:after="155" w:line="259" w:lineRule="auto"/>
        <w:ind w:left="95" w:firstLine="0"/>
        <w:jc w:val="center"/>
        <w:rPr>
          <w:b/>
          <w:sz w:val="40"/>
        </w:rPr>
      </w:pPr>
    </w:p>
    <w:p w:rsidR="00E253E6" w:rsidRDefault="00E253E6">
      <w:pPr>
        <w:spacing w:after="155" w:line="259" w:lineRule="auto"/>
        <w:ind w:left="95" w:firstLine="0"/>
        <w:jc w:val="center"/>
        <w:rPr>
          <w:b/>
          <w:sz w:val="40"/>
        </w:rPr>
      </w:pPr>
    </w:p>
    <w:p w:rsidR="00E253E6" w:rsidRDefault="00E253E6">
      <w:pPr>
        <w:spacing w:after="155" w:line="259" w:lineRule="auto"/>
        <w:ind w:left="95" w:firstLine="0"/>
        <w:jc w:val="center"/>
        <w:rPr>
          <w:b/>
          <w:sz w:val="40"/>
        </w:rPr>
      </w:pPr>
    </w:p>
    <w:p w:rsidR="00E937C1" w:rsidRDefault="00CB057E">
      <w:pPr>
        <w:spacing w:after="155" w:line="259" w:lineRule="auto"/>
        <w:ind w:left="95" w:firstLine="0"/>
        <w:jc w:val="center"/>
      </w:pPr>
      <w:r>
        <w:rPr>
          <w:b/>
          <w:sz w:val="40"/>
        </w:rPr>
        <w:t xml:space="preserve"> </w:t>
      </w:r>
    </w:p>
    <w:p w:rsidR="00E937C1" w:rsidRDefault="00CB057E">
      <w:pPr>
        <w:spacing w:after="74" w:line="259" w:lineRule="auto"/>
        <w:ind w:left="0" w:right="7" w:firstLine="0"/>
        <w:jc w:val="center"/>
      </w:pPr>
      <w:r>
        <w:rPr>
          <w:b/>
          <w:sz w:val="40"/>
        </w:rPr>
        <w:t xml:space="preserve">Публичный </w:t>
      </w:r>
      <w:r w:rsidR="00E56D1A">
        <w:rPr>
          <w:b/>
          <w:sz w:val="40"/>
        </w:rPr>
        <w:t>отчет</w:t>
      </w:r>
      <w:r>
        <w:rPr>
          <w:b/>
          <w:sz w:val="40"/>
        </w:rPr>
        <w:t xml:space="preserve">  </w:t>
      </w:r>
    </w:p>
    <w:p w:rsidR="00E937C1" w:rsidRDefault="00CB057E">
      <w:pPr>
        <w:spacing w:after="94" w:line="282" w:lineRule="auto"/>
        <w:ind w:left="2067" w:hanging="1254"/>
        <w:jc w:val="left"/>
      </w:pPr>
      <w:r>
        <w:rPr>
          <w:b/>
          <w:sz w:val="40"/>
        </w:rPr>
        <w:t xml:space="preserve">Муниципального бюджетного дошкольного образовательного учреждения </w:t>
      </w:r>
    </w:p>
    <w:p w:rsidR="00E56D1A" w:rsidRDefault="00E253E6">
      <w:pPr>
        <w:spacing w:after="94" w:line="282" w:lineRule="auto"/>
        <w:ind w:left="3848" w:right="2663" w:hanging="730"/>
        <w:jc w:val="left"/>
        <w:rPr>
          <w:b/>
          <w:sz w:val="40"/>
        </w:rPr>
      </w:pPr>
      <w:r>
        <w:rPr>
          <w:b/>
          <w:sz w:val="40"/>
        </w:rPr>
        <w:t>«Детский сад № 9»</w:t>
      </w:r>
    </w:p>
    <w:p w:rsidR="00E937C1" w:rsidRDefault="00E56D1A">
      <w:pPr>
        <w:spacing w:after="94" w:line="282" w:lineRule="auto"/>
        <w:ind w:left="3848" w:right="2663" w:hanging="730"/>
        <w:jc w:val="left"/>
      </w:pPr>
      <w:r>
        <w:rPr>
          <w:b/>
          <w:sz w:val="40"/>
        </w:rPr>
        <w:t xml:space="preserve">        </w:t>
      </w:r>
      <w:r w:rsidR="00E253E6">
        <w:rPr>
          <w:b/>
          <w:sz w:val="40"/>
        </w:rPr>
        <w:t xml:space="preserve"> за 2016</w:t>
      </w:r>
      <w:r w:rsidR="00CB057E">
        <w:rPr>
          <w:b/>
          <w:sz w:val="40"/>
        </w:rPr>
        <w:t xml:space="preserve"> год </w:t>
      </w:r>
    </w:p>
    <w:p w:rsidR="00E937C1" w:rsidRDefault="00CB057E">
      <w:pPr>
        <w:spacing w:after="0" w:line="259" w:lineRule="auto"/>
        <w:ind w:left="95" w:firstLine="0"/>
        <w:jc w:val="center"/>
      </w:pPr>
      <w:r>
        <w:rPr>
          <w:b/>
          <w:sz w:val="40"/>
        </w:rPr>
        <w:t xml:space="preserve"> </w:t>
      </w:r>
    </w:p>
    <w:p w:rsidR="00E937C1" w:rsidRDefault="00CB057E">
      <w:pPr>
        <w:spacing w:after="81" w:line="259" w:lineRule="auto"/>
        <w:ind w:left="55" w:firstLine="0"/>
        <w:jc w:val="center"/>
      </w:pPr>
      <w:r>
        <w:rPr>
          <w:b/>
        </w:rPr>
        <w:t xml:space="preserve"> </w:t>
      </w:r>
    </w:p>
    <w:p w:rsidR="00E937C1" w:rsidRDefault="00CB057E">
      <w:pPr>
        <w:spacing w:after="36" w:line="259" w:lineRule="auto"/>
        <w:ind w:left="2395" w:firstLine="0"/>
        <w:jc w:val="left"/>
      </w:pPr>
      <w:r>
        <w:rPr>
          <w:noProof/>
        </w:rPr>
        <w:drawing>
          <wp:inline distT="0" distB="0" distL="0" distR="0">
            <wp:extent cx="3078480" cy="3078480"/>
            <wp:effectExtent l="0" t="0" r="0" b="0"/>
            <wp:docPr id="35" name="Pictu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78480" cy="307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E937C1" w:rsidRDefault="00CB057E">
      <w:pPr>
        <w:spacing w:after="91" w:line="259" w:lineRule="auto"/>
        <w:ind w:left="55" w:firstLine="0"/>
        <w:jc w:val="center"/>
      </w:pPr>
      <w:r>
        <w:rPr>
          <w:b/>
        </w:rPr>
        <w:t xml:space="preserve"> </w:t>
      </w:r>
    </w:p>
    <w:p w:rsidR="00E937C1" w:rsidRDefault="00CB057E">
      <w:pPr>
        <w:spacing w:after="91" w:line="259" w:lineRule="auto"/>
        <w:ind w:left="55" w:firstLine="0"/>
        <w:jc w:val="center"/>
      </w:pPr>
      <w:r>
        <w:rPr>
          <w:b/>
        </w:rPr>
        <w:t xml:space="preserve"> </w:t>
      </w:r>
    </w:p>
    <w:p w:rsidR="00E937C1" w:rsidRDefault="00CB057E">
      <w:pPr>
        <w:spacing w:after="91" w:line="259" w:lineRule="auto"/>
        <w:ind w:left="55" w:firstLine="0"/>
        <w:jc w:val="center"/>
      </w:pPr>
      <w:r>
        <w:rPr>
          <w:b/>
        </w:rPr>
        <w:t xml:space="preserve"> </w:t>
      </w:r>
    </w:p>
    <w:p w:rsidR="00E937C1" w:rsidRDefault="00CB057E">
      <w:pPr>
        <w:spacing w:after="91" w:line="259" w:lineRule="auto"/>
        <w:ind w:left="55" w:firstLine="0"/>
        <w:jc w:val="center"/>
      </w:pPr>
      <w:r>
        <w:rPr>
          <w:b/>
        </w:rPr>
        <w:t xml:space="preserve"> </w:t>
      </w:r>
    </w:p>
    <w:p w:rsidR="00E937C1" w:rsidRDefault="00CB057E">
      <w:pPr>
        <w:spacing w:after="91" w:line="259" w:lineRule="auto"/>
        <w:ind w:left="55" w:firstLine="0"/>
        <w:jc w:val="center"/>
      </w:pPr>
      <w:r>
        <w:rPr>
          <w:b/>
        </w:rPr>
        <w:t xml:space="preserve"> </w:t>
      </w:r>
    </w:p>
    <w:p w:rsidR="00E937C1" w:rsidRDefault="00CB057E">
      <w:pPr>
        <w:spacing w:after="91" w:line="259" w:lineRule="auto"/>
        <w:ind w:left="55" w:firstLine="0"/>
        <w:jc w:val="center"/>
      </w:pPr>
      <w:r>
        <w:rPr>
          <w:b/>
        </w:rPr>
        <w:t xml:space="preserve"> </w:t>
      </w:r>
    </w:p>
    <w:p w:rsidR="00E937C1" w:rsidRDefault="00CB057E">
      <w:pPr>
        <w:spacing w:after="91" w:line="259" w:lineRule="auto"/>
        <w:ind w:left="55" w:firstLine="0"/>
        <w:jc w:val="center"/>
      </w:pPr>
      <w:r>
        <w:rPr>
          <w:b/>
        </w:rPr>
        <w:lastRenderedPageBreak/>
        <w:t xml:space="preserve"> </w:t>
      </w:r>
    </w:p>
    <w:p w:rsidR="00E937C1" w:rsidRDefault="00CB057E">
      <w:pPr>
        <w:spacing w:after="88" w:line="259" w:lineRule="auto"/>
        <w:ind w:left="55" w:firstLine="0"/>
        <w:jc w:val="center"/>
      </w:pPr>
      <w:r>
        <w:rPr>
          <w:b/>
        </w:rPr>
        <w:t xml:space="preserve"> </w:t>
      </w:r>
    </w:p>
    <w:p w:rsidR="00E937C1" w:rsidRDefault="00CB057E">
      <w:pPr>
        <w:spacing w:after="91" w:line="259" w:lineRule="auto"/>
        <w:ind w:left="55" w:firstLine="0"/>
        <w:jc w:val="center"/>
      </w:pPr>
      <w:r>
        <w:rPr>
          <w:b/>
        </w:rPr>
        <w:t xml:space="preserve"> </w:t>
      </w:r>
    </w:p>
    <w:p w:rsidR="00E253E6" w:rsidRDefault="00CB057E" w:rsidP="00E253E6">
      <w:pPr>
        <w:spacing w:after="86" w:line="259" w:lineRule="auto"/>
        <w:ind w:left="55" w:firstLine="0"/>
        <w:jc w:val="center"/>
      </w:pPr>
      <w:r>
        <w:rPr>
          <w:b/>
        </w:rPr>
        <w:t xml:space="preserve"> </w:t>
      </w:r>
    </w:p>
    <w:p w:rsidR="00E937C1" w:rsidRDefault="00CB057E">
      <w:pPr>
        <w:spacing w:after="9" w:line="259" w:lineRule="auto"/>
        <w:ind w:left="3762" w:firstLine="0"/>
        <w:jc w:val="left"/>
      </w:pPr>
      <w:r>
        <w:rPr>
          <w:b/>
          <w:sz w:val="36"/>
        </w:rPr>
        <w:t>Содержание:</w:t>
      </w:r>
      <w:r>
        <w:rPr>
          <w:sz w:val="36"/>
        </w:rPr>
        <w:t xml:space="preserve"> </w:t>
      </w:r>
    </w:p>
    <w:p w:rsidR="00E937C1" w:rsidRDefault="00CB057E">
      <w:pPr>
        <w:numPr>
          <w:ilvl w:val="0"/>
          <w:numId w:val="1"/>
        </w:numPr>
        <w:ind w:right="2172" w:hanging="240"/>
      </w:pPr>
      <w:r>
        <w:t xml:space="preserve">Общие </w:t>
      </w:r>
      <w:r w:rsidR="00E253E6">
        <w:t>сведения………………….</w:t>
      </w:r>
      <w:r>
        <w:t xml:space="preserve">.................................................3 стр. </w:t>
      </w:r>
    </w:p>
    <w:p w:rsidR="00A523D6" w:rsidRDefault="00CB057E">
      <w:pPr>
        <w:numPr>
          <w:ilvl w:val="0"/>
          <w:numId w:val="1"/>
        </w:numPr>
        <w:spacing w:after="0" w:line="378" w:lineRule="auto"/>
        <w:ind w:right="2172" w:hanging="240"/>
      </w:pPr>
      <w:r>
        <w:t xml:space="preserve">Особенности образовательного процесса.....................................5 стр. </w:t>
      </w:r>
    </w:p>
    <w:p w:rsidR="00E937C1" w:rsidRDefault="00CB057E" w:rsidP="00A523D6">
      <w:pPr>
        <w:spacing w:after="0" w:line="378" w:lineRule="auto"/>
        <w:ind w:left="0" w:right="2172" w:firstLine="0"/>
      </w:pPr>
      <w:r>
        <w:t xml:space="preserve">3. Условия осуществления образовательного процесса..................6 стр. </w:t>
      </w:r>
    </w:p>
    <w:p w:rsidR="00E937C1" w:rsidRDefault="00CB057E">
      <w:pPr>
        <w:numPr>
          <w:ilvl w:val="0"/>
          <w:numId w:val="2"/>
        </w:numPr>
        <w:ind w:right="1" w:hanging="240"/>
      </w:pPr>
      <w:r>
        <w:t xml:space="preserve">Кадровый потенциал.......................................................................8 стр. </w:t>
      </w:r>
    </w:p>
    <w:p w:rsidR="00E937C1" w:rsidRDefault="00CB057E">
      <w:pPr>
        <w:numPr>
          <w:ilvl w:val="0"/>
          <w:numId w:val="2"/>
        </w:numPr>
        <w:ind w:right="1" w:hanging="240"/>
      </w:pPr>
      <w:r>
        <w:t xml:space="preserve">Финансовые ресурсы ДОУ и их использование...........................10 стр. </w:t>
      </w:r>
    </w:p>
    <w:p w:rsidR="00E937C1" w:rsidRDefault="00CB057E">
      <w:pPr>
        <w:numPr>
          <w:ilvl w:val="0"/>
          <w:numId w:val="2"/>
        </w:numPr>
        <w:spacing w:after="86"/>
        <w:ind w:right="1" w:hanging="240"/>
      </w:pPr>
      <w:r>
        <w:t xml:space="preserve">Перспективы и планы развития......................................................10 стр. </w:t>
      </w:r>
    </w:p>
    <w:p w:rsidR="00E937C1" w:rsidRDefault="00CB057E">
      <w:pPr>
        <w:spacing w:after="91" w:line="259" w:lineRule="auto"/>
        <w:ind w:left="0" w:firstLine="0"/>
        <w:jc w:val="left"/>
      </w:pPr>
      <w:r>
        <w:rPr>
          <w:b/>
        </w:rPr>
        <w:t xml:space="preserve"> </w:t>
      </w:r>
    </w:p>
    <w:p w:rsidR="00E937C1" w:rsidRDefault="00CB057E">
      <w:pPr>
        <w:spacing w:after="91" w:line="259" w:lineRule="auto"/>
        <w:ind w:left="0" w:firstLine="0"/>
        <w:jc w:val="left"/>
      </w:pPr>
      <w:r>
        <w:rPr>
          <w:b/>
        </w:rPr>
        <w:t xml:space="preserve"> </w:t>
      </w:r>
    </w:p>
    <w:p w:rsidR="00E937C1" w:rsidRDefault="00CB057E">
      <w:pPr>
        <w:spacing w:after="91" w:line="259" w:lineRule="auto"/>
        <w:ind w:left="0" w:firstLine="0"/>
        <w:jc w:val="left"/>
      </w:pPr>
      <w:r>
        <w:rPr>
          <w:b/>
        </w:rPr>
        <w:t xml:space="preserve"> </w:t>
      </w:r>
    </w:p>
    <w:p w:rsidR="00E937C1" w:rsidRDefault="00CB057E">
      <w:pPr>
        <w:spacing w:after="91" w:line="259" w:lineRule="auto"/>
        <w:ind w:left="0" w:firstLine="0"/>
        <w:jc w:val="left"/>
      </w:pPr>
      <w:r>
        <w:rPr>
          <w:b/>
        </w:rPr>
        <w:t xml:space="preserve"> </w:t>
      </w:r>
    </w:p>
    <w:p w:rsidR="00E937C1" w:rsidRDefault="00CB057E">
      <w:pPr>
        <w:spacing w:after="91" w:line="259" w:lineRule="auto"/>
        <w:ind w:left="0" w:firstLine="0"/>
        <w:jc w:val="left"/>
      </w:pPr>
      <w:r>
        <w:rPr>
          <w:b/>
        </w:rPr>
        <w:t xml:space="preserve"> </w:t>
      </w:r>
    </w:p>
    <w:p w:rsidR="00E937C1" w:rsidRDefault="00CB057E">
      <w:pPr>
        <w:spacing w:after="91" w:line="259" w:lineRule="auto"/>
        <w:ind w:left="0" w:firstLine="0"/>
        <w:jc w:val="left"/>
      </w:pPr>
      <w:r>
        <w:rPr>
          <w:b/>
        </w:rPr>
        <w:t xml:space="preserve"> </w:t>
      </w:r>
    </w:p>
    <w:p w:rsidR="00E937C1" w:rsidRDefault="00CB057E">
      <w:pPr>
        <w:spacing w:after="91" w:line="259" w:lineRule="auto"/>
        <w:ind w:left="0" w:firstLine="0"/>
        <w:jc w:val="left"/>
      </w:pPr>
      <w:r>
        <w:rPr>
          <w:b/>
        </w:rPr>
        <w:t xml:space="preserve"> </w:t>
      </w:r>
    </w:p>
    <w:p w:rsidR="00E937C1" w:rsidRDefault="00CB057E">
      <w:pPr>
        <w:spacing w:after="91" w:line="259" w:lineRule="auto"/>
        <w:ind w:left="0" w:firstLine="0"/>
        <w:jc w:val="left"/>
      </w:pPr>
      <w:r>
        <w:rPr>
          <w:b/>
        </w:rPr>
        <w:t xml:space="preserve"> </w:t>
      </w:r>
    </w:p>
    <w:p w:rsidR="00E937C1" w:rsidRDefault="00CB057E">
      <w:pPr>
        <w:spacing w:after="91" w:line="259" w:lineRule="auto"/>
        <w:ind w:left="0" w:firstLine="0"/>
        <w:jc w:val="left"/>
      </w:pPr>
      <w:r>
        <w:rPr>
          <w:b/>
        </w:rPr>
        <w:t xml:space="preserve"> </w:t>
      </w:r>
    </w:p>
    <w:p w:rsidR="00E937C1" w:rsidRDefault="00CB057E">
      <w:pPr>
        <w:spacing w:after="88" w:line="259" w:lineRule="auto"/>
        <w:ind w:left="0" w:firstLine="0"/>
        <w:jc w:val="left"/>
      </w:pPr>
      <w:r>
        <w:rPr>
          <w:b/>
        </w:rPr>
        <w:t xml:space="preserve"> </w:t>
      </w:r>
    </w:p>
    <w:p w:rsidR="00E937C1" w:rsidRDefault="00CB057E">
      <w:pPr>
        <w:spacing w:after="91" w:line="259" w:lineRule="auto"/>
        <w:ind w:left="0" w:firstLine="0"/>
        <w:jc w:val="left"/>
      </w:pPr>
      <w:r>
        <w:rPr>
          <w:b/>
        </w:rPr>
        <w:t xml:space="preserve"> </w:t>
      </w:r>
    </w:p>
    <w:p w:rsidR="00E937C1" w:rsidRDefault="00CB057E">
      <w:pPr>
        <w:spacing w:after="91" w:line="259" w:lineRule="auto"/>
        <w:ind w:left="0" w:firstLine="0"/>
        <w:jc w:val="left"/>
      </w:pPr>
      <w:r>
        <w:rPr>
          <w:b/>
        </w:rPr>
        <w:t xml:space="preserve"> </w:t>
      </w:r>
    </w:p>
    <w:p w:rsidR="00E937C1" w:rsidRDefault="00CB057E">
      <w:pPr>
        <w:spacing w:after="91" w:line="259" w:lineRule="auto"/>
        <w:ind w:left="0" w:firstLine="0"/>
        <w:jc w:val="left"/>
      </w:pPr>
      <w:r>
        <w:rPr>
          <w:b/>
        </w:rPr>
        <w:t xml:space="preserve"> </w:t>
      </w:r>
    </w:p>
    <w:p w:rsidR="00E937C1" w:rsidRDefault="00CB057E">
      <w:pPr>
        <w:spacing w:after="91" w:line="259" w:lineRule="auto"/>
        <w:ind w:left="0" w:firstLine="0"/>
        <w:jc w:val="left"/>
      </w:pPr>
      <w:r>
        <w:rPr>
          <w:b/>
        </w:rPr>
        <w:t xml:space="preserve"> </w:t>
      </w:r>
    </w:p>
    <w:p w:rsidR="00E937C1" w:rsidRDefault="00CB057E">
      <w:pPr>
        <w:spacing w:after="91" w:line="259" w:lineRule="auto"/>
        <w:ind w:left="0" w:firstLine="0"/>
        <w:jc w:val="left"/>
      </w:pPr>
      <w:r>
        <w:rPr>
          <w:b/>
        </w:rPr>
        <w:t xml:space="preserve"> </w:t>
      </w:r>
    </w:p>
    <w:p w:rsidR="00E937C1" w:rsidRDefault="00CB057E">
      <w:pPr>
        <w:spacing w:after="91" w:line="259" w:lineRule="auto"/>
        <w:ind w:left="0" w:firstLine="0"/>
        <w:jc w:val="left"/>
      </w:pPr>
      <w:r>
        <w:rPr>
          <w:b/>
        </w:rPr>
        <w:t xml:space="preserve"> </w:t>
      </w:r>
    </w:p>
    <w:p w:rsidR="00E937C1" w:rsidRDefault="00CB057E">
      <w:pPr>
        <w:spacing w:after="91" w:line="259" w:lineRule="auto"/>
        <w:ind w:left="0" w:firstLine="0"/>
        <w:jc w:val="left"/>
      </w:pPr>
      <w:r>
        <w:rPr>
          <w:b/>
        </w:rPr>
        <w:t xml:space="preserve"> </w:t>
      </w:r>
    </w:p>
    <w:p w:rsidR="00E937C1" w:rsidRDefault="00CB057E">
      <w:pPr>
        <w:spacing w:after="91" w:line="259" w:lineRule="auto"/>
        <w:ind w:left="0" w:firstLine="0"/>
        <w:jc w:val="left"/>
      </w:pPr>
      <w:r>
        <w:rPr>
          <w:b/>
        </w:rPr>
        <w:t xml:space="preserve"> </w:t>
      </w:r>
    </w:p>
    <w:p w:rsidR="00E937C1" w:rsidRDefault="00CB057E">
      <w:pPr>
        <w:spacing w:after="91" w:line="259" w:lineRule="auto"/>
        <w:ind w:left="0" w:firstLine="0"/>
        <w:jc w:val="left"/>
      </w:pPr>
      <w:r>
        <w:rPr>
          <w:b/>
        </w:rPr>
        <w:t xml:space="preserve"> </w:t>
      </w:r>
    </w:p>
    <w:p w:rsidR="00E937C1" w:rsidRDefault="00CB057E">
      <w:pPr>
        <w:spacing w:after="88" w:line="259" w:lineRule="auto"/>
        <w:ind w:left="0" w:firstLine="0"/>
        <w:jc w:val="left"/>
      </w:pPr>
      <w:r>
        <w:rPr>
          <w:b/>
        </w:rPr>
        <w:t xml:space="preserve"> </w:t>
      </w:r>
    </w:p>
    <w:p w:rsidR="00E937C1" w:rsidRDefault="00CB057E">
      <w:pPr>
        <w:spacing w:after="91" w:line="259" w:lineRule="auto"/>
        <w:ind w:left="0" w:firstLine="0"/>
        <w:jc w:val="left"/>
      </w:pPr>
      <w:r>
        <w:rPr>
          <w:b/>
        </w:rPr>
        <w:t xml:space="preserve"> </w:t>
      </w:r>
    </w:p>
    <w:p w:rsidR="00E937C1" w:rsidRDefault="00CB057E">
      <w:pPr>
        <w:spacing w:after="91" w:line="259" w:lineRule="auto"/>
        <w:ind w:left="0" w:firstLine="0"/>
        <w:jc w:val="left"/>
      </w:pPr>
      <w:r>
        <w:rPr>
          <w:b/>
        </w:rPr>
        <w:t xml:space="preserve"> </w:t>
      </w:r>
    </w:p>
    <w:p w:rsidR="00E937C1" w:rsidRDefault="00CB057E">
      <w:pPr>
        <w:spacing w:after="91" w:line="259" w:lineRule="auto"/>
        <w:ind w:left="0" w:firstLine="0"/>
        <w:jc w:val="left"/>
      </w:pPr>
      <w:r>
        <w:rPr>
          <w:b/>
        </w:rPr>
        <w:t xml:space="preserve"> </w:t>
      </w:r>
    </w:p>
    <w:p w:rsidR="00E937C1" w:rsidRDefault="00CB057E">
      <w:pPr>
        <w:spacing w:after="91" w:line="259" w:lineRule="auto"/>
        <w:ind w:left="0" w:firstLine="0"/>
        <w:jc w:val="left"/>
      </w:pPr>
      <w:r>
        <w:rPr>
          <w:b/>
        </w:rPr>
        <w:t xml:space="preserve"> </w:t>
      </w:r>
    </w:p>
    <w:p w:rsidR="00E937C1" w:rsidRDefault="00CB057E">
      <w:pPr>
        <w:spacing w:after="91" w:line="259" w:lineRule="auto"/>
        <w:ind w:left="0" w:firstLine="0"/>
        <w:jc w:val="left"/>
      </w:pPr>
      <w:r>
        <w:rPr>
          <w:b/>
        </w:rPr>
        <w:t xml:space="preserve"> </w:t>
      </w:r>
    </w:p>
    <w:p w:rsidR="00E937C1" w:rsidRDefault="00CB057E">
      <w:pPr>
        <w:spacing w:after="91" w:line="259" w:lineRule="auto"/>
        <w:ind w:left="0" w:firstLine="0"/>
        <w:jc w:val="left"/>
      </w:pPr>
      <w:r>
        <w:rPr>
          <w:b/>
        </w:rPr>
        <w:lastRenderedPageBreak/>
        <w:t xml:space="preserve"> </w:t>
      </w:r>
    </w:p>
    <w:p w:rsidR="00E253E6" w:rsidRDefault="00CB057E" w:rsidP="00E253E6">
      <w:pPr>
        <w:spacing w:after="0" w:line="240" w:lineRule="auto"/>
        <w:ind w:left="0" w:firstLine="0"/>
        <w:jc w:val="center"/>
        <w:rPr>
          <w:b/>
          <w:bCs/>
          <w:color w:val="auto"/>
          <w:szCs w:val="24"/>
        </w:rPr>
      </w:pPr>
      <w:r>
        <w:rPr>
          <w:b/>
        </w:rPr>
        <w:t xml:space="preserve"> </w:t>
      </w:r>
    </w:p>
    <w:p w:rsidR="00E253E6" w:rsidRPr="00E253E6" w:rsidRDefault="00E253E6" w:rsidP="00E253E6">
      <w:pPr>
        <w:pStyle w:val="a3"/>
        <w:numPr>
          <w:ilvl w:val="0"/>
          <w:numId w:val="8"/>
        </w:numPr>
        <w:spacing w:after="0" w:line="240" w:lineRule="auto"/>
        <w:jc w:val="center"/>
        <w:rPr>
          <w:b/>
          <w:color w:val="auto"/>
          <w:sz w:val="28"/>
          <w:szCs w:val="24"/>
        </w:rPr>
      </w:pPr>
      <w:r w:rsidRPr="00E253E6">
        <w:rPr>
          <w:b/>
          <w:color w:val="auto"/>
          <w:sz w:val="28"/>
          <w:szCs w:val="24"/>
        </w:rPr>
        <w:t>Общие сведения.</w:t>
      </w:r>
    </w:p>
    <w:p w:rsidR="00E253E6" w:rsidRPr="00E253E6" w:rsidRDefault="00E253E6" w:rsidP="00E253E6">
      <w:pPr>
        <w:pStyle w:val="a3"/>
        <w:spacing w:after="0" w:line="240" w:lineRule="auto"/>
        <w:ind w:firstLine="0"/>
        <w:rPr>
          <w:color w:val="auto"/>
          <w:sz w:val="28"/>
          <w:szCs w:val="24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9"/>
        <w:gridCol w:w="6279"/>
      </w:tblGrid>
      <w:tr w:rsidR="00E253E6" w:rsidRPr="00E253E6" w:rsidTr="00B54471">
        <w:trPr>
          <w:jc w:val="center"/>
        </w:trPr>
        <w:tc>
          <w:tcPr>
            <w:tcW w:w="3729" w:type="dxa"/>
          </w:tcPr>
          <w:p w:rsidR="00E253E6" w:rsidRPr="00E253E6" w:rsidRDefault="00E253E6" w:rsidP="00E253E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E253E6">
              <w:rPr>
                <w:color w:val="auto"/>
                <w:szCs w:val="24"/>
              </w:rPr>
              <w:t>Название по Уставу</w:t>
            </w:r>
          </w:p>
        </w:tc>
        <w:tc>
          <w:tcPr>
            <w:tcW w:w="6279" w:type="dxa"/>
          </w:tcPr>
          <w:p w:rsidR="00E253E6" w:rsidRPr="00E253E6" w:rsidRDefault="00E253E6" w:rsidP="00F9783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E253E6">
              <w:rPr>
                <w:color w:val="auto"/>
                <w:szCs w:val="24"/>
              </w:rPr>
              <w:t>Муниципальное бюджетное дошкольное образовательное учреждение</w:t>
            </w:r>
            <w:r w:rsidR="00F97837">
              <w:rPr>
                <w:color w:val="auto"/>
                <w:szCs w:val="24"/>
              </w:rPr>
              <w:t xml:space="preserve"> «Детский сад № 9»</w:t>
            </w:r>
            <w:r w:rsidRPr="00E253E6">
              <w:rPr>
                <w:color w:val="auto"/>
                <w:szCs w:val="24"/>
              </w:rPr>
              <w:t xml:space="preserve">  города Дзержинска  </w:t>
            </w:r>
            <w:r w:rsidR="00F97837">
              <w:rPr>
                <w:color w:val="auto"/>
                <w:szCs w:val="24"/>
              </w:rPr>
              <w:t>(устав утвержден</w:t>
            </w:r>
            <w:r w:rsidRPr="00E253E6">
              <w:rPr>
                <w:color w:val="auto"/>
                <w:szCs w:val="24"/>
              </w:rPr>
              <w:t xml:space="preserve"> </w:t>
            </w:r>
            <w:r w:rsidR="00F97837">
              <w:rPr>
                <w:color w:val="auto"/>
                <w:szCs w:val="24"/>
              </w:rPr>
              <w:t>09</w:t>
            </w:r>
            <w:r w:rsidRPr="00E253E6">
              <w:rPr>
                <w:color w:val="auto"/>
                <w:szCs w:val="24"/>
              </w:rPr>
              <w:t>.</w:t>
            </w:r>
            <w:r w:rsidR="00F97837">
              <w:rPr>
                <w:color w:val="auto"/>
                <w:szCs w:val="24"/>
              </w:rPr>
              <w:t>07</w:t>
            </w:r>
            <w:r w:rsidRPr="00E253E6">
              <w:rPr>
                <w:color w:val="auto"/>
                <w:szCs w:val="24"/>
              </w:rPr>
              <w:t>.201</w:t>
            </w:r>
            <w:r w:rsidR="00F97837">
              <w:rPr>
                <w:color w:val="auto"/>
                <w:szCs w:val="24"/>
              </w:rPr>
              <w:t xml:space="preserve">4 </w:t>
            </w:r>
            <w:r w:rsidRPr="00E253E6">
              <w:rPr>
                <w:color w:val="auto"/>
                <w:szCs w:val="24"/>
              </w:rPr>
              <w:t xml:space="preserve">г. </w:t>
            </w:r>
            <w:r w:rsidR="00F97837">
              <w:rPr>
                <w:color w:val="auto"/>
                <w:szCs w:val="24"/>
              </w:rPr>
              <w:t>Администрацией г.Дзержинска</w:t>
            </w:r>
            <w:r w:rsidRPr="00E253E6">
              <w:rPr>
                <w:color w:val="auto"/>
                <w:szCs w:val="24"/>
              </w:rPr>
              <w:t xml:space="preserve">   Нижегородской области)</w:t>
            </w:r>
          </w:p>
        </w:tc>
      </w:tr>
      <w:tr w:rsidR="00E253E6" w:rsidRPr="00E253E6" w:rsidTr="00B54471">
        <w:trPr>
          <w:jc w:val="center"/>
        </w:trPr>
        <w:tc>
          <w:tcPr>
            <w:tcW w:w="3729" w:type="dxa"/>
          </w:tcPr>
          <w:p w:rsidR="00E253E6" w:rsidRPr="00E253E6" w:rsidRDefault="00E253E6" w:rsidP="00E253E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E253E6">
              <w:rPr>
                <w:color w:val="auto"/>
                <w:szCs w:val="24"/>
              </w:rPr>
              <w:t>Организационно-правовая форма</w:t>
            </w:r>
          </w:p>
        </w:tc>
        <w:tc>
          <w:tcPr>
            <w:tcW w:w="6279" w:type="dxa"/>
          </w:tcPr>
          <w:p w:rsidR="00E253E6" w:rsidRPr="00E253E6" w:rsidRDefault="00E253E6" w:rsidP="00E253E6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E253E6">
              <w:rPr>
                <w:color w:val="auto"/>
                <w:szCs w:val="24"/>
              </w:rPr>
              <w:t>муниципальное бюджетное учреждение</w:t>
            </w:r>
          </w:p>
        </w:tc>
      </w:tr>
      <w:tr w:rsidR="00E253E6" w:rsidRPr="00E253E6" w:rsidTr="00B54471">
        <w:trPr>
          <w:jc w:val="center"/>
        </w:trPr>
        <w:tc>
          <w:tcPr>
            <w:tcW w:w="3729" w:type="dxa"/>
          </w:tcPr>
          <w:p w:rsidR="00E253E6" w:rsidRPr="00E253E6" w:rsidRDefault="00E253E6" w:rsidP="00E253E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E253E6">
              <w:rPr>
                <w:color w:val="auto"/>
                <w:szCs w:val="24"/>
              </w:rPr>
              <w:t>Учредитель</w:t>
            </w:r>
          </w:p>
        </w:tc>
        <w:tc>
          <w:tcPr>
            <w:tcW w:w="6279" w:type="dxa"/>
          </w:tcPr>
          <w:p w:rsidR="00E253E6" w:rsidRPr="00E253E6" w:rsidRDefault="00E253E6" w:rsidP="00E253E6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E253E6">
              <w:rPr>
                <w:color w:val="auto"/>
                <w:szCs w:val="24"/>
              </w:rPr>
              <w:t xml:space="preserve">Администрация города </w:t>
            </w:r>
          </w:p>
        </w:tc>
      </w:tr>
      <w:tr w:rsidR="00E253E6" w:rsidRPr="00E253E6" w:rsidTr="00B54471">
        <w:trPr>
          <w:jc w:val="center"/>
        </w:trPr>
        <w:tc>
          <w:tcPr>
            <w:tcW w:w="3729" w:type="dxa"/>
          </w:tcPr>
          <w:p w:rsidR="00E253E6" w:rsidRPr="00E253E6" w:rsidRDefault="00E253E6" w:rsidP="00E253E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E253E6">
              <w:rPr>
                <w:color w:val="auto"/>
                <w:szCs w:val="24"/>
              </w:rPr>
              <w:t>Год основания</w:t>
            </w:r>
          </w:p>
        </w:tc>
        <w:tc>
          <w:tcPr>
            <w:tcW w:w="6279" w:type="dxa"/>
          </w:tcPr>
          <w:p w:rsidR="00E253E6" w:rsidRPr="00E253E6" w:rsidRDefault="00E253E6" w:rsidP="00E253E6">
            <w:pPr>
              <w:spacing w:after="0" w:line="240" w:lineRule="auto"/>
              <w:ind w:left="-57" w:firstLine="0"/>
              <w:rPr>
                <w:color w:val="auto"/>
                <w:szCs w:val="24"/>
              </w:rPr>
            </w:pPr>
            <w:r w:rsidRPr="00E253E6">
              <w:rPr>
                <w:color w:val="auto"/>
                <w:szCs w:val="24"/>
              </w:rPr>
              <w:t>19</w:t>
            </w:r>
            <w:r w:rsidR="00F97837">
              <w:rPr>
                <w:color w:val="auto"/>
                <w:szCs w:val="24"/>
              </w:rPr>
              <w:t>7</w:t>
            </w:r>
            <w:r w:rsidRPr="00E253E6">
              <w:rPr>
                <w:color w:val="auto"/>
                <w:szCs w:val="24"/>
              </w:rPr>
              <w:t>9 г.</w:t>
            </w:r>
          </w:p>
          <w:p w:rsidR="00E253E6" w:rsidRPr="00E253E6" w:rsidRDefault="00E253E6" w:rsidP="00E253E6">
            <w:pPr>
              <w:spacing w:after="0" w:line="240" w:lineRule="auto"/>
              <w:ind w:left="-57" w:firstLine="0"/>
              <w:rPr>
                <w:color w:val="auto"/>
                <w:szCs w:val="24"/>
              </w:rPr>
            </w:pPr>
          </w:p>
        </w:tc>
      </w:tr>
      <w:tr w:rsidR="00E253E6" w:rsidRPr="00E253E6" w:rsidTr="00B54471">
        <w:trPr>
          <w:jc w:val="center"/>
        </w:trPr>
        <w:tc>
          <w:tcPr>
            <w:tcW w:w="3729" w:type="dxa"/>
          </w:tcPr>
          <w:p w:rsidR="00E253E6" w:rsidRPr="00E253E6" w:rsidRDefault="00E253E6" w:rsidP="00E253E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E253E6">
              <w:rPr>
                <w:color w:val="auto"/>
                <w:szCs w:val="24"/>
              </w:rPr>
              <w:t>Юридический адрес</w:t>
            </w:r>
          </w:p>
        </w:tc>
        <w:tc>
          <w:tcPr>
            <w:tcW w:w="6279" w:type="dxa"/>
          </w:tcPr>
          <w:p w:rsidR="00E253E6" w:rsidRPr="00E253E6" w:rsidRDefault="00F97837" w:rsidP="00F97837">
            <w:pPr>
              <w:ind w:left="-5" w:right="1"/>
            </w:pPr>
            <w:r>
              <w:t xml:space="preserve">606020, Россия, Нижегородская область, г. Дзержинск, п. Петряевка, ул. Встречная, д. 38–а </w:t>
            </w:r>
          </w:p>
        </w:tc>
      </w:tr>
      <w:tr w:rsidR="00E253E6" w:rsidRPr="00E253E6" w:rsidTr="00B54471">
        <w:trPr>
          <w:jc w:val="center"/>
        </w:trPr>
        <w:tc>
          <w:tcPr>
            <w:tcW w:w="3729" w:type="dxa"/>
          </w:tcPr>
          <w:p w:rsidR="00E253E6" w:rsidRPr="00E253E6" w:rsidRDefault="00E253E6" w:rsidP="00E253E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E253E6">
              <w:rPr>
                <w:color w:val="auto"/>
                <w:szCs w:val="24"/>
              </w:rPr>
              <w:t>Телефон (код населенного пункта)</w:t>
            </w:r>
          </w:p>
        </w:tc>
        <w:tc>
          <w:tcPr>
            <w:tcW w:w="6279" w:type="dxa"/>
          </w:tcPr>
          <w:p w:rsidR="00E253E6" w:rsidRPr="00E253E6" w:rsidRDefault="00F97837" w:rsidP="00E253E6">
            <w:pPr>
              <w:spacing w:after="0" w:line="240" w:lineRule="auto"/>
              <w:ind w:left="-57" w:firstLine="0"/>
              <w:rPr>
                <w:color w:val="auto"/>
                <w:szCs w:val="24"/>
              </w:rPr>
            </w:pPr>
            <w:r>
              <w:t xml:space="preserve">(8313) 27-04-31 </w:t>
            </w:r>
          </w:p>
        </w:tc>
      </w:tr>
      <w:tr w:rsidR="00E253E6" w:rsidRPr="00E253E6" w:rsidTr="00B54471">
        <w:trPr>
          <w:jc w:val="center"/>
        </w:trPr>
        <w:tc>
          <w:tcPr>
            <w:tcW w:w="3729" w:type="dxa"/>
          </w:tcPr>
          <w:p w:rsidR="00E253E6" w:rsidRPr="00E253E6" w:rsidRDefault="00E253E6" w:rsidP="00E253E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E253E6">
              <w:rPr>
                <w:color w:val="auto"/>
                <w:szCs w:val="24"/>
                <w:lang w:val="en-US"/>
              </w:rPr>
              <w:t>e</w:t>
            </w:r>
            <w:r w:rsidRPr="00E253E6">
              <w:rPr>
                <w:color w:val="auto"/>
                <w:szCs w:val="24"/>
              </w:rPr>
              <w:t>-</w:t>
            </w:r>
            <w:r w:rsidRPr="00E253E6">
              <w:rPr>
                <w:color w:val="auto"/>
                <w:szCs w:val="24"/>
                <w:lang w:val="en-US"/>
              </w:rPr>
              <w:t>mail</w:t>
            </w:r>
          </w:p>
        </w:tc>
        <w:tc>
          <w:tcPr>
            <w:tcW w:w="6279" w:type="dxa"/>
          </w:tcPr>
          <w:p w:rsidR="00E253E6" w:rsidRPr="00E253E6" w:rsidRDefault="00E253E6" w:rsidP="00F9783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val="en-US"/>
              </w:rPr>
            </w:pPr>
            <w:r w:rsidRPr="00E253E6">
              <w:rPr>
                <w:color w:val="auto"/>
                <w:szCs w:val="24"/>
                <w:lang w:val="en-US"/>
              </w:rPr>
              <w:t>ds</w:t>
            </w:r>
            <w:r w:rsidR="00F97837">
              <w:rPr>
                <w:color w:val="auto"/>
                <w:szCs w:val="24"/>
              </w:rPr>
              <w:t>9</w:t>
            </w:r>
            <w:r w:rsidRPr="00E253E6">
              <w:rPr>
                <w:color w:val="auto"/>
                <w:szCs w:val="24"/>
                <w:lang w:val="en-US"/>
              </w:rPr>
              <w:t>@uddudzr.ru</w:t>
            </w:r>
          </w:p>
        </w:tc>
      </w:tr>
      <w:tr w:rsidR="00E253E6" w:rsidRPr="00E253E6" w:rsidTr="00B54471">
        <w:trPr>
          <w:jc w:val="center"/>
        </w:trPr>
        <w:tc>
          <w:tcPr>
            <w:tcW w:w="3729" w:type="dxa"/>
          </w:tcPr>
          <w:p w:rsidR="00E253E6" w:rsidRPr="00E253E6" w:rsidRDefault="00E253E6" w:rsidP="00E253E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E253E6">
              <w:rPr>
                <w:color w:val="auto"/>
                <w:szCs w:val="24"/>
              </w:rPr>
              <w:t>Адрес сайта в Интернет</w:t>
            </w:r>
          </w:p>
        </w:tc>
        <w:tc>
          <w:tcPr>
            <w:tcW w:w="6279" w:type="dxa"/>
          </w:tcPr>
          <w:p w:rsidR="00E253E6" w:rsidRPr="00E253E6" w:rsidRDefault="00F97837" w:rsidP="00E253E6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F97837">
              <w:rPr>
                <w:color w:val="auto"/>
                <w:szCs w:val="24"/>
                <w:bdr w:val="none" w:sz="0" w:space="0" w:color="auto" w:frame="1"/>
                <w:shd w:val="clear" w:color="auto" w:fill="FFFFFF"/>
              </w:rPr>
              <w:t>http://www.mdoy.ru/dz/9</w:t>
            </w:r>
          </w:p>
        </w:tc>
      </w:tr>
      <w:tr w:rsidR="00E253E6" w:rsidRPr="00E253E6" w:rsidTr="00B54471">
        <w:trPr>
          <w:jc w:val="center"/>
        </w:trPr>
        <w:tc>
          <w:tcPr>
            <w:tcW w:w="3729" w:type="dxa"/>
          </w:tcPr>
          <w:p w:rsidR="00E253E6" w:rsidRPr="00E253E6" w:rsidRDefault="00E253E6" w:rsidP="00E253E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E253E6">
              <w:rPr>
                <w:color w:val="auto"/>
                <w:szCs w:val="24"/>
              </w:rPr>
              <w:t>Должность руководителя</w:t>
            </w:r>
          </w:p>
        </w:tc>
        <w:tc>
          <w:tcPr>
            <w:tcW w:w="6279" w:type="dxa"/>
          </w:tcPr>
          <w:p w:rsidR="00E253E6" w:rsidRPr="00E253E6" w:rsidRDefault="00E253E6" w:rsidP="00E253E6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E253E6">
              <w:rPr>
                <w:color w:val="auto"/>
                <w:szCs w:val="24"/>
              </w:rPr>
              <w:t xml:space="preserve">Заведующий  </w:t>
            </w:r>
          </w:p>
        </w:tc>
      </w:tr>
      <w:tr w:rsidR="00E253E6" w:rsidRPr="00E253E6" w:rsidTr="00B54471">
        <w:trPr>
          <w:jc w:val="center"/>
        </w:trPr>
        <w:tc>
          <w:tcPr>
            <w:tcW w:w="3729" w:type="dxa"/>
          </w:tcPr>
          <w:p w:rsidR="00E253E6" w:rsidRPr="00E253E6" w:rsidRDefault="00E253E6" w:rsidP="00E253E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E253E6">
              <w:rPr>
                <w:color w:val="auto"/>
                <w:szCs w:val="24"/>
              </w:rPr>
              <w:t>Фамилия, имя, отчество руководителя</w:t>
            </w:r>
          </w:p>
        </w:tc>
        <w:tc>
          <w:tcPr>
            <w:tcW w:w="6279" w:type="dxa"/>
          </w:tcPr>
          <w:p w:rsidR="00E253E6" w:rsidRPr="00E253E6" w:rsidRDefault="00F97837" w:rsidP="00E253E6">
            <w:pPr>
              <w:spacing w:after="0" w:line="240" w:lineRule="auto"/>
              <w:ind w:left="0" w:firstLine="0"/>
              <w:rPr>
                <w:color w:val="auto"/>
                <w:szCs w:val="24"/>
                <w:u w:val="single"/>
              </w:rPr>
            </w:pPr>
            <w:r>
              <w:rPr>
                <w:color w:val="auto"/>
                <w:szCs w:val="24"/>
                <w:u w:val="single"/>
              </w:rPr>
              <w:t>Буравкова Ольга Владимировна</w:t>
            </w:r>
          </w:p>
        </w:tc>
      </w:tr>
    </w:tbl>
    <w:p w:rsidR="00E937C1" w:rsidRDefault="00E937C1">
      <w:pPr>
        <w:spacing w:after="91" w:line="259" w:lineRule="auto"/>
        <w:ind w:left="0" w:firstLine="0"/>
        <w:jc w:val="left"/>
      </w:pPr>
    </w:p>
    <w:p w:rsidR="00E937C1" w:rsidRDefault="00CB057E" w:rsidP="000E0F1C">
      <w:pPr>
        <w:spacing w:after="0" w:line="259" w:lineRule="auto"/>
        <w:ind w:left="0" w:firstLine="426"/>
      </w:pPr>
      <w:r>
        <w:rPr>
          <w:b/>
        </w:rPr>
        <w:t xml:space="preserve"> </w:t>
      </w:r>
    </w:p>
    <w:p w:rsidR="00E937C1" w:rsidRDefault="00CB057E" w:rsidP="000E0F1C">
      <w:pPr>
        <w:spacing w:after="129"/>
        <w:ind w:left="-5" w:right="5" w:firstLine="426"/>
      </w:pPr>
      <w:r>
        <w:tab/>
        <w:t xml:space="preserve">Учреждение является юридическим лицом, имеет самостоятельный баланс, обособленное имущество, лицевые счета, открытые в муниципальном казначействе для операций с поступающими ему в соответствии с законодательством РФ средствами, бланки, штампы, круглую печать со своим наименованием. </w:t>
      </w:r>
    </w:p>
    <w:p w:rsidR="00E937C1" w:rsidRDefault="00CB057E" w:rsidP="000E0F1C">
      <w:pPr>
        <w:ind w:left="-5" w:right="5"/>
      </w:pPr>
      <w:r>
        <w:t xml:space="preserve"> </w:t>
      </w:r>
      <w:r>
        <w:tab/>
        <w:t xml:space="preserve">Учредителем и собственником имущества Учреждения является муниципальное образование городской округ город Дзержинск. Учреждение в своей деятельности подведомственно ответственному структурному подразделению Администрации города Дзержинска – </w:t>
      </w:r>
      <w:r w:rsidR="000E0F1C">
        <w:t>Департаменту образования г.Дзержинска.</w:t>
      </w:r>
    </w:p>
    <w:p w:rsidR="00E937C1" w:rsidRDefault="00CB057E" w:rsidP="000E0F1C">
      <w:pPr>
        <w:spacing w:after="5"/>
        <w:ind w:left="-5" w:right="5"/>
      </w:pPr>
      <w:r>
        <w:t xml:space="preserve"> </w:t>
      </w:r>
      <w:r>
        <w:tab/>
        <w:t xml:space="preserve">Учреждение является некоммерческой организацией, создано для оказания услуг и выполнения работ в целях обеспечения реализации предусмотренных законодательством Российской Федерации полномочий в сфере дошкольного образования путем изменения типа существующего муниципального дошкольного образовательного учреждения «Детский сад № 9». Ближайшее окружение – МОУ СОШ № 25, ГБУЗ НО "Городская поликлиника № </w:t>
      </w:r>
    </w:p>
    <w:p w:rsidR="00E937C1" w:rsidRDefault="00CB057E" w:rsidP="000E0F1C">
      <w:pPr>
        <w:ind w:left="-5" w:right="1"/>
      </w:pPr>
      <w:r>
        <w:t xml:space="preserve">8». </w:t>
      </w:r>
    </w:p>
    <w:p w:rsidR="00E937C1" w:rsidRDefault="00CB057E" w:rsidP="000E0F1C">
      <w:pPr>
        <w:spacing w:after="82"/>
        <w:ind w:left="-5" w:right="5" w:firstLine="856"/>
      </w:pPr>
      <w:r>
        <w:rPr>
          <w:b/>
        </w:rPr>
        <w:t>Правила комплектования</w:t>
      </w:r>
      <w:r>
        <w:t xml:space="preserve"> детьми ДОУ устанавливаются Учредителем на основании действующего законодательства. Количество групп определяется в зависимости от санитарных норм и условий образовательного процесса. </w:t>
      </w:r>
    </w:p>
    <w:p w:rsidR="00E937C1" w:rsidRDefault="00CB057E" w:rsidP="000E0F1C">
      <w:pPr>
        <w:spacing w:after="127"/>
        <w:ind w:left="-5" w:right="5" w:firstLine="856"/>
      </w:pPr>
      <w:r>
        <w:rPr>
          <w:b/>
        </w:rPr>
        <w:t xml:space="preserve">Режим работы </w:t>
      </w:r>
      <w:r>
        <w:t xml:space="preserve">Учреждения и длительность пребывания в нем детей устанавливается Учредителем, определяются Уставом, договором, заключенным между Учреждением и Учредителем. </w:t>
      </w:r>
    </w:p>
    <w:p w:rsidR="00E937C1" w:rsidRDefault="00CB057E" w:rsidP="000E0F1C">
      <w:pPr>
        <w:spacing w:after="128"/>
        <w:ind w:left="-5" w:right="5"/>
      </w:pPr>
      <w:r>
        <w:lastRenderedPageBreak/>
        <w:t xml:space="preserve"> </w:t>
      </w:r>
      <w:r>
        <w:tab/>
        <w:t xml:space="preserve">Группы функционируют в режиме 12 – часового пребывания и 10,5 – часового пребывания. Группы функционируют в режиме пятидневной рабочей неделе. Нерабочие дни – суббота, воскресенье, праздничные дни. </w:t>
      </w:r>
    </w:p>
    <w:p w:rsidR="00E937C1" w:rsidRDefault="00CB057E">
      <w:pPr>
        <w:ind w:left="-5" w:right="1"/>
      </w:pPr>
      <w:r>
        <w:t xml:space="preserve">Длительность работы ДОУ: 12 часов </w:t>
      </w:r>
    </w:p>
    <w:p w:rsidR="00E937C1" w:rsidRDefault="00CB057E">
      <w:pPr>
        <w:ind w:left="-5" w:right="1"/>
      </w:pPr>
      <w:r>
        <w:t xml:space="preserve">Ежедневный график работы ДОУ: с 6.00 до 18.00 </w:t>
      </w:r>
    </w:p>
    <w:p w:rsidR="00E937C1" w:rsidRDefault="00CB057E">
      <w:pPr>
        <w:tabs>
          <w:tab w:val="center" w:pos="4844"/>
        </w:tabs>
        <w:spacing w:after="70"/>
        <w:ind w:left="-15" w:firstLine="0"/>
        <w:jc w:val="left"/>
      </w:pPr>
      <w:r>
        <w:t xml:space="preserve"> </w:t>
      </w:r>
      <w:r>
        <w:tab/>
        <w:t xml:space="preserve">МБДОУ «Детский сад № 9» посещают 91 воспитанник в возрасте от 1,5 до 7лет.  </w:t>
      </w:r>
    </w:p>
    <w:p w:rsidR="00E937C1" w:rsidRDefault="00CB057E">
      <w:pPr>
        <w:spacing w:after="0" w:line="259" w:lineRule="auto"/>
        <w:ind w:left="900" w:firstLine="0"/>
        <w:jc w:val="center"/>
      </w:pPr>
      <w:r>
        <w:rPr>
          <w:i/>
          <w:sz w:val="22"/>
        </w:rPr>
        <w:t xml:space="preserve"> </w:t>
      </w:r>
    </w:p>
    <w:tbl>
      <w:tblPr>
        <w:tblStyle w:val="TableGrid"/>
        <w:tblW w:w="9856" w:type="dxa"/>
        <w:tblInd w:w="-108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47"/>
        <w:gridCol w:w="4909"/>
      </w:tblGrid>
      <w:tr w:rsidR="00E937C1">
        <w:trPr>
          <w:trHeight w:val="264"/>
        </w:trPr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7C1" w:rsidRDefault="00CB057E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Группа 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7C1" w:rsidRDefault="00CB057E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Кол-во детей </w:t>
            </w:r>
          </w:p>
        </w:tc>
      </w:tr>
      <w:tr w:rsidR="00E937C1">
        <w:trPr>
          <w:trHeight w:val="262"/>
        </w:trPr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7C1" w:rsidRDefault="00CB057E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1 младшая 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7C1" w:rsidRDefault="00CB057E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22 </w:t>
            </w:r>
          </w:p>
        </w:tc>
      </w:tr>
      <w:tr w:rsidR="00E937C1">
        <w:trPr>
          <w:trHeight w:val="264"/>
        </w:trPr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7C1" w:rsidRDefault="00CB057E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2 младше-средняя 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7C1" w:rsidRDefault="00CB057E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22 </w:t>
            </w:r>
          </w:p>
        </w:tc>
      </w:tr>
      <w:tr w:rsidR="00E937C1">
        <w:trPr>
          <w:trHeight w:val="264"/>
        </w:trPr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7C1" w:rsidRDefault="00CB057E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средне-старшая 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7C1" w:rsidRDefault="00CB057E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23 </w:t>
            </w:r>
          </w:p>
        </w:tc>
      </w:tr>
      <w:tr w:rsidR="00E937C1">
        <w:trPr>
          <w:trHeight w:val="262"/>
        </w:trPr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7C1" w:rsidRDefault="00CB057E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старше-подготовительная 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7C1" w:rsidRDefault="00CB057E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24 </w:t>
            </w:r>
          </w:p>
        </w:tc>
      </w:tr>
      <w:tr w:rsidR="00E937C1">
        <w:trPr>
          <w:trHeight w:val="264"/>
        </w:trPr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7C1" w:rsidRDefault="00CB057E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Итого: 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7C1" w:rsidRDefault="00CB057E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91 воспитанник </w:t>
            </w:r>
          </w:p>
        </w:tc>
      </w:tr>
    </w:tbl>
    <w:p w:rsidR="00B31E27" w:rsidRDefault="00B31E27">
      <w:pPr>
        <w:spacing w:after="86" w:line="259" w:lineRule="auto"/>
        <w:ind w:left="-5"/>
        <w:jc w:val="left"/>
        <w:rPr>
          <w:b/>
        </w:rPr>
      </w:pPr>
    </w:p>
    <w:p w:rsidR="00E937C1" w:rsidRDefault="00CB057E">
      <w:pPr>
        <w:spacing w:after="86" w:line="259" w:lineRule="auto"/>
        <w:ind w:left="-5"/>
        <w:jc w:val="left"/>
      </w:pPr>
      <w:r>
        <w:rPr>
          <w:b/>
        </w:rPr>
        <w:t>Структура управления ДОУ:</w:t>
      </w:r>
      <w:r>
        <w:t xml:space="preserve"> </w:t>
      </w:r>
    </w:p>
    <w:p w:rsidR="00E937C1" w:rsidRDefault="00CB057E">
      <w:pPr>
        <w:spacing w:after="81"/>
        <w:ind w:left="-5" w:right="5"/>
        <w:jc w:val="left"/>
      </w:pPr>
      <w:r>
        <w:t xml:space="preserve">Управление ДОУ строится на принципах единоначалия и самоуправления. Непосредственное руководство Учреждением осуществляет заведующий, который назначается Учредителем. </w:t>
      </w:r>
    </w:p>
    <w:p w:rsidR="00E937C1" w:rsidRDefault="00CB057E">
      <w:pPr>
        <w:ind w:left="-5" w:right="1"/>
      </w:pPr>
      <w:r>
        <w:t xml:space="preserve">В управлении ДОУ участвуют: Общее собрание трудового коллектива, Педагогический Совет, Родительский комитет, Профсоюзный комитет. </w:t>
      </w:r>
    </w:p>
    <w:p w:rsidR="00E937C1" w:rsidRDefault="00CB057E">
      <w:pPr>
        <w:ind w:left="-5" w:right="1"/>
      </w:pPr>
      <w:r>
        <w:t xml:space="preserve">Основными задачами нашего Учреждения являются: </w:t>
      </w:r>
    </w:p>
    <w:p w:rsidR="00E937C1" w:rsidRDefault="00CB057E">
      <w:pPr>
        <w:numPr>
          <w:ilvl w:val="0"/>
          <w:numId w:val="4"/>
        </w:numPr>
        <w:spacing w:after="11" w:line="268" w:lineRule="auto"/>
      </w:pPr>
      <w:r>
        <w:rPr>
          <w:sz w:val="22"/>
        </w:rPr>
        <w:t xml:space="preserve">охрана и укрепления физического и психического здоровья детей (в том числе их эмоционального благополучия);  </w:t>
      </w:r>
    </w:p>
    <w:p w:rsidR="00E937C1" w:rsidRDefault="00CB057E">
      <w:pPr>
        <w:numPr>
          <w:ilvl w:val="0"/>
          <w:numId w:val="4"/>
        </w:numPr>
        <w:spacing w:after="11" w:line="268" w:lineRule="auto"/>
      </w:pPr>
      <w:r>
        <w:rPr>
          <w:sz w:val="22"/>
        </w:rPr>
        <w:t xml:space="preserve">сохранение и поддержка индивидуальности ребёнка, развития индивидуальных способностей и творческого потенциала каждого ребёнка как субъекта отношений с людьми, миром и самим собой; - - формирование общей культуры воспитанников, развития их нравственных, интеллектуальных, физических, эстетических качеств, инициативности, самостоятельности и ответственности, формирования предпосылок учебной деятельности;  </w:t>
      </w:r>
    </w:p>
    <w:p w:rsidR="00E937C1" w:rsidRDefault="00CB057E">
      <w:pPr>
        <w:numPr>
          <w:ilvl w:val="0"/>
          <w:numId w:val="4"/>
        </w:numPr>
        <w:spacing w:after="11" w:line="268" w:lineRule="auto"/>
      </w:pPr>
      <w:r>
        <w:rPr>
          <w:sz w:val="22"/>
        </w:rPr>
        <w:t xml:space="preserve">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различных уровней сложности и направленности с учётом </w:t>
      </w:r>
    </w:p>
    <w:p w:rsidR="00E937C1" w:rsidRDefault="00CB057E">
      <w:pPr>
        <w:spacing w:after="11" w:line="268" w:lineRule="auto"/>
        <w:ind w:left="-5"/>
      </w:pPr>
      <w:r>
        <w:rPr>
          <w:sz w:val="22"/>
        </w:rPr>
        <w:t xml:space="preserve">образовательных потребностей и способностей воспитанников;  </w:t>
      </w:r>
    </w:p>
    <w:p w:rsidR="00E937C1" w:rsidRDefault="00CB057E">
      <w:pPr>
        <w:numPr>
          <w:ilvl w:val="0"/>
          <w:numId w:val="4"/>
        </w:numPr>
        <w:spacing w:after="11" w:line="268" w:lineRule="auto"/>
      </w:pPr>
      <w:r>
        <w:rPr>
          <w:sz w:val="22"/>
        </w:rPr>
        <w:t xml:space="preserve">формирование социокультурной среды, соответствующей возрастным и индивидуальным особенностям детей;  </w:t>
      </w:r>
    </w:p>
    <w:p w:rsidR="00E937C1" w:rsidRDefault="00CB057E">
      <w:pPr>
        <w:numPr>
          <w:ilvl w:val="0"/>
          <w:numId w:val="4"/>
        </w:numPr>
        <w:spacing w:after="11" w:line="268" w:lineRule="auto"/>
      </w:pPr>
      <w:r>
        <w:rPr>
          <w:sz w:val="22"/>
        </w:rPr>
        <w:t xml:space="preserve"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  </w:t>
      </w:r>
    </w:p>
    <w:p w:rsidR="00B31E27" w:rsidRDefault="00CB057E">
      <w:pPr>
        <w:numPr>
          <w:ilvl w:val="0"/>
          <w:numId w:val="4"/>
        </w:numPr>
        <w:spacing w:after="114" w:line="268" w:lineRule="auto"/>
      </w:pPr>
      <w:r>
        <w:rPr>
          <w:sz w:val="22"/>
        </w:rPr>
        <w:t>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</w:t>
      </w:r>
      <w:r>
        <w:t xml:space="preserve">  </w:t>
      </w:r>
    </w:p>
    <w:p w:rsidR="00E937C1" w:rsidRDefault="00CB057E" w:rsidP="00B31E27">
      <w:pPr>
        <w:spacing w:after="114" w:line="268" w:lineRule="auto"/>
        <w:ind w:firstLine="0"/>
      </w:pPr>
      <w:r>
        <w:t xml:space="preserve">Руководитель учреждения Буравкова О.В. -  заведующий, старшая медицинская сестра – Вовденко Н.В., старший воспитатель - Рослова О.Л.  </w:t>
      </w:r>
    </w:p>
    <w:p w:rsidR="00E937C1" w:rsidRDefault="00CB057E">
      <w:pPr>
        <w:spacing w:after="78"/>
        <w:ind w:left="-5" w:right="1"/>
      </w:pPr>
      <w:r>
        <w:t xml:space="preserve">           Управление строится на основе нормативно-правовых документов, не противоречащих законодательству РФ. </w:t>
      </w:r>
    </w:p>
    <w:p w:rsidR="00E937C1" w:rsidRDefault="00CB057E">
      <w:pPr>
        <w:spacing w:after="135" w:line="259" w:lineRule="auto"/>
        <w:ind w:left="0" w:firstLine="0"/>
        <w:jc w:val="left"/>
      </w:pPr>
      <w:r>
        <w:t xml:space="preserve"> </w:t>
      </w:r>
    </w:p>
    <w:p w:rsidR="00E937C1" w:rsidRDefault="00CB057E" w:rsidP="00B31E27">
      <w:pPr>
        <w:spacing w:after="81"/>
        <w:ind w:left="-5" w:right="5" w:firstLine="572"/>
      </w:pPr>
      <w:r>
        <w:rPr>
          <w:b/>
          <w:u w:val="single" w:color="000000"/>
        </w:rPr>
        <w:lastRenderedPageBreak/>
        <w:t>Вывод:</w:t>
      </w:r>
      <w:r>
        <w:t xml:space="preserve"> В МБДОУ создана четко продуманная и гибкая структура управления в соответствии с целями и задачами работы учреждения. Все функции управления определяют его стабильное и перспективное функционирование. </w:t>
      </w:r>
    </w:p>
    <w:p w:rsidR="00E937C1" w:rsidRDefault="00CB057E">
      <w:pPr>
        <w:spacing w:after="134" w:line="259" w:lineRule="auto"/>
        <w:ind w:left="0" w:firstLine="0"/>
        <w:jc w:val="left"/>
      </w:pPr>
      <w:r>
        <w:t xml:space="preserve"> </w:t>
      </w:r>
    </w:p>
    <w:p w:rsidR="00E937C1" w:rsidRDefault="00CB057E">
      <w:pPr>
        <w:spacing w:after="85" w:line="259" w:lineRule="auto"/>
        <w:ind w:left="65" w:firstLine="0"/>
        <w:jc w:val="center"/>
      </w:pPr>
      <w:r>
        <w:rPr>
          <w:b/>
          <w:sz w:val="28"/>
        </w:rPr>
        <w:t xml:space="preserve"> </w:t>
      </w:r>
    </w:p>
    <w:p w:rsidR="00E937C1" w:rsidRDefault="00CB057E">
      <w:pPr>
        <w:spacing w:after="85" w:line="259" w:lineRule="auto"/>
        <w:ind w:left="65" w:firstLine="0"/>
        <w:jc w:val="center"/>
      </w:pPr>
      <w:r>
        <w:rPr>
          <w:b/>
          <w:sz w:val="28"/>
        </w:rPr>
        <w:t xml:space="preserve"> </w:t>
      </w:r>
    </w:p>
    <w:p w:rsidR="00E937C1" w:rsidRDefault="00CB057E">
      <w:pPr>
        <w:spacing w:after="0" w:line="259" w:lineRule="auto"/>
        <w:ind w:left="65" w:firstLine="0"/>
        <w:jc w:val="center"/>
      </w:pPr>
      <w:r>
        <w:rPr>
          <w:b/>
          <w:sz w:val="28"/>
        </w:rPr>
        <w:t xml:space="preserve"> </w:t>
      </w:r>
    </w:p>
    <w:p w:rsidR="00E937C1" w:rsidRDefault="00CB057E">
      <w:pPr>
        <w:spacing w:after="96" w:line="259" w:lineRule="auto"/>
        <w:ind w:right="6"/>
        <w:jc w:val="center"/>
      </w:pPr>
      <w:r>
        <w:rPr>
          <w:b/>
          <w:sz w:val="28"/>
        </w:rPr>
        <w:t>2. Особенности образовательного процесса.</w:t>
      </w:r>
      <w:r>
        <w:rPr>
          <w:sz w:val="28"/>
        </w:rPr>
        <w:t xml:space="preserve"> </w:t>
      </w:r>
    </w:p>
    <w:p w:rsidR="00E937C1" w:rsidRDefault="00CB057E" w:rsidP="004109AA">
      <w:pPr>
        <w:spacing w:after="5"/>
        <w:ind w:left="-15" w:right="5" w:firstLine="708"/>
      </w:pPr>
      <w:r>
        <w:tab/>
        <w:t xml:space="preserve">Педагогический коллектив детского сада осуществляет образовательный процесс по основной образовательной программе детского сада № 9. Содержание образовательного процесса выстроено в соответствии с примерной общеобразовательной программы дошкольного образования «От рождения до школы» под редакцией Н.Е.Вераксы, М.А.Васильевой, Т.С.Комаровой (М, Мозаика-Синтез, 2014 г.). </w:t>
      </w:r>
      <w:r>
        <w:rPr>
          <w:sz w:val="22"/>
        </w:rPr>
        <w:t xml:space="preserve"> </w:t>
      </w:r>
    </w:p>
    <w:p w:rsidR="00E937C1" w:rsidRDefault="00CB057E" w:rsidP="004109AA">
      <w:pPr>
        <w:spacing w:after="13"/>
        <w:ind w:left="-15" w:right="1" w:firstLine="708"/>
      </w:pPr>
      <w:r>
        <w:t xml:space="preserve">Основная образовательная программа формируется с учётом особенностей базового уровня системы общего образования с целью формирования общей культуры личности воспитанников,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деятельности. </w:t>
      </w:r>
    </w:p>
    <w:p w:rsidR="00E937C1" w:rsidRDefault="00CB057E" w:rsidP="004109AA">
      <w:pPr>
        <w:spacing w:after="78"/>
        <w:ind w:left="-15" w:right="1" w:firstLine="708"/>
      </w:pPr>
      <w:r>
        <w:t xml:space="preserve">Основными участниками воспитательно-образовательного процесса являются ребенок, родители (их законные представители), педагоги ДОУ.    </w:t>
      </w:r>
    </w:p>
    <w:p w:rsidR="00E937C1" w:rsidRDefault="00CB057E" w:rsidP="003E4AE0">
      <w:pPr>
        <w:spacing w:after="137" w:line="259" w:lineRule="auto"/>
        <w:ind w:left="0" w:firstLine="709"/>
        <w:jc w:val="left"/>
      </w:pPr>
      <w:r>
        <w:t xml:space="preserve"> С 01 января 2015 года подписано соглашение с ГБУЗ НО "Городская детская больница №8 г.Дзержинска" о медицинском обслуживание воспитанников.  </w:t>
      </w:r>
    </w:p>
    <w:p w:rsidR="00E937C1" w:rsidRDefault="00CB057E">
      <w:pPr>
        <w:ind w:left="-15" w:right="1" w:firstLine="852"/>
      </w:pPr>
      <w:r>
        <w:t xml:space="preserve">В детском саду большое внимание уделяется охране и укреплению здоровья детей дошкольного возраста. В течение года в ДОУ – гибкий режим дня, ежедневная утренняя гимнастика под музыкальное сопровождение, физкультурная образовательная деятельность в группе и на улице, спортивные досуги и развлечения, дыхательная гимнастика и др. В детском саду проводится оценка состояния здоровья детей на основании текущих наблюдений и по итогам профилактических осмотров. Показатели заболеваемости по детскому саду </w:t>
      </w:r>
      <w:r w:rsidR="003E4AE0">
        <w:t xml:space="preserve">ниже </w:t>
      </w:r>
      <w:r>
        <w:t xml:space="preserve">городских показателей на </w:t>
      </w:r>
      <w:r w:rsidR="003E4AE0">
        <w:t>32</w:t>
      </w:r>
      <w:r>
        <w:t xml:space="preserve"> %. </w:t>
      </w:r>
    </w:p>
    <w:p w:rsidR="00E937C1" w:rsidRDefault="00CB057E">
      <w:pPr>
        <w:spacing w:after="0"/>
        <w:ind w:left="-5" w:right="1"/>
      </w:pPr>
      <w:r>
        <w:t xml:space="preserve">Показатели заболеваемости в течение года </w:t>
      </w: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03"/>
        <w:gridCol w:w="2193"/>
        <w:gridCol w:w="1686"/>
        <w:gridCol w:w="2615"/>
        <w:gridCol w:w="1842"/>
      </w:tblGrid>
      <w:tr w:rsidR="003E4AE0" w:rsidRPr="00F06EDD" w:rsidTr="003E4AE0">
        <w:trPr>
          <w:trHeight w:val="1556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AE0" w:rsidRPr="00F06EDD" w:rsidRDefault="003E4AE0" w:rsidP="003E4AE0">
            <w:pPr>
              <w:ind w:firstLine="68"/>
              <w:jc w:val="center"/>
              <w:rPr>
                <w:szCs w:val="24"/>
              </w:rPr>
            </w:pPr>
            <w:r w:rsidRPr="00F06EDD">
              <w:rPr>
                <w:szCs w:val="24"/>
              </w:rPr>
              <w:t>заболеваемость всего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AE0" w:rsidRPr="00F06EDD" w:rsidRDefault="003E4AE0" w:rsidP="001278B5">
            <w:pPr>
              <w:jc w:val="center"/>
              <w:rPr>
                <w:szCs w:val="24"/>
              </w:rPr>
            </w:pPr>
            <w:r w:rsidRPr="00F06EDD">
              <w:rPr>
                <w:szCs w:val="24"/>
              </w:rPr>
              <w:t>заболеваемость до3-х лет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AE0" w:rsidRPr="00F06EDD" w:rsidRDefault="003E4AE0" w:rsidP="001278B5">
            <w:pPr>
              <w:jc w:val="center"/>
              <w:rPr>
                <w:szCs w:val="24"/>
              </w:rPr>
            </w:pPr>
            <w:r w:rsidRPr="00F06EDD">
              <w:rPr>
                <w:szCs w:val="24"/>
              </w:rPr>
              <w:t>заболеваемость от 3-х до 7лет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AE0" w:rsidRPr="00F06EDD" w:rsidRDefault="003E4AE0" w:rsidP="001278B5">
            <w:pPr>
              <w:jc w:val="center"/>
              <w:rPr>
                <w:szCs w:val="24"/>
              </w:rPr>
            </w:pPr>
            <w:r w:rsidRPr="00F06EDD">
              <w:rPr>
                <w:szCs w:val="24"/>
              </w:rPr>
              <w:t>процентное отношение к городскому показателю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AE0" w:rsidRPr="00F06EDD" w:rsidRDefault="003E4AE0" w:rsidP="001278B5">
            <w:pPr>
              <w:jc w:val="center"/>
              <w:rPr>
                <w:szCs w:val="24"/>
              </w:rPr>
            </w:pPr>
            <w:r w:rsidRPr="00F06EDD">
              <w:rPr>
                <w:szCs w:val="24"/>
              </w:rPr>
              <w:t>выше/ниже городского показателя</w:t>
            </w:r>
          </w:p>
        </w:tc>
      </w:tr>
      <w:tr w:rsidR="003E4AE0" w:rsidRPr="00F06EDD" w:rsidTr="003E4AE0">
        <w:trPr>
          <w:trHeight w:val="315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E0" w:rsidRPr="00F06EDD" w:rsidRDefault="003E4AE0" w:rsidP="001278B5">
            <w:pPr>
              <w:jc w:val="center"/>
              <w:rPr>
                <w:szCs w:val="24"/>
              </w:rPr>
            </w:pPr>
            <w:r w:rsidRPr="00F06EDD">
              <w:rPr>
                <w:szCs w:val="24"/>
              </w:rPr>
              <w:t>9,8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E0" w:rsidRPr="00F06EDD" w:rsidRDefault="003E4AE0" w:rsidP="001278B5">
            <w:pPr>
              <w:jc w:val="center"/>
              <w:rPr>
                <w:szCs w:val="24"/>
              </w:rPr>
            </w:pPr>
            <w:r w:rsidRPr="00F06EDD">
              <w:rPr>
                <w:szCs w:val="24"/>
              </w:rPr>
              <w:t>22,5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E0" w:rsidRPr="00F06EDD" w:rsidRDefault="003E4AE0" w:rsidP="001278B5">
            <w:pPr>
              <w:jc w:val="center"/>
              <w:rPr>
                <w:szCs w:val="24"/>
              </w:rPr>
            </w:pPr>
            <w:r w:rsidRPr="00F06EDD">
              <w:rPr>
                <w:szCs w:val="24"/>
              </w:rPr>
              <w:t>5,7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E0" w:rsidRPr="00F06EDD" w:rsidRDefault="003E4AE0" w:rsidP="001278B5">
            <w:pPr>
              <w:jc w:val="center"/>
              <w:rPr>
                <w:szCs w:val="24"/>
              </w:rPr>
            </w:pPr>
            <w:r w:rsidRPr="00F06EDD">
              <w:rPr>
                <w:szCs w:val="24"/>
              </w:rPr>
              <w:t>68,0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E0" w:rsidRPr="00F06EDD" w:rsidRDefault="003E4AE0" w:rsidP="001278B5">
            <w:pPr>
              <w:jc w:val="center"/>
              <w:rPr>
                <w:szCs w:val="24"/>
              </w:rPr>
            </w:pPr>
            <w:r w:rsidRPr="00F06EDD">
              <w:rPr>
                <w:szCs w:val="24"/>
              </w:rPr>
              <w:t>-32,0</w:t>
            </w:r>
          </w:p>
        </w:tc>
      </w:tr>
    </w:tbl>
    <w:p w:rsidR="003E4AE0" w:rsidRDefault="003E4AE0" w:rsidP="001B7ABB">
      <w:pPr>
        <w:spacing w:after="0"/>
        <w:ind w:left="0" w:right="1" w:firstLine="0"/>
      </w:pPr>
    </w:p>
    <w:p w:rsidR="00E937C1" w:rsidRDefault="00CB057E" w:rsidP="005459D5">
      <w:pPr>
        <w:ind w:left="-5" w:right="1" w:firstLine="856"/>
      </w:pPr>
      <w:r>
        <w:t xml:space="preserve"> </w:t>
      </w:r>
      <w:r w:rsidR="001B7ABB">
        <w:t>В</w:t>
      </w:r>
      <w:r>
        <w:t xml:space="preserve"> следующем году необходимо продолжать работу по оздоровлению детей, включающую разнообразные формы непосредственно образовательной деятельности физической культуры, закаливания, лечебно – профилактическую работу. </w:t>
      </w:r>
    </w:p>
    <w:p w:rsidR="00E937C1" w:rsidRDefault="00CB057E" w:rsidP="005459D5">
      <w:pPr>
        <w:spacing w:after="85" w:line="259" w:lineRule="auto"/>
        <w:ind w:left="65" w:firstLine="856"/>
        <w:jc w:val="center"/>
      </w:pPr>
      <w:r>
        <w:rPr>
          <w:b/>
          <w:sz w:val="28"/>
        </w:rPr>
        <w:t xml:space="preserve"> </w:t>
      </w:r>
    </w:p>
    <w:p w:rsidR="00E937C1" w:rsidRDefault="00CB057E" w:rsidP="00E85090">
      <w:pPr>
        <w:spacing w:after="86" w:line="259" w:lineRule="auto"/>
        <w:ind w:left="65" w:firstLine="0"/>
        <w:jc w:val="center"/>
      </w:pPr>
      <w:r>
        <w:rPr>
          <w:b/>
          <w:sz w:val="28"/>
        </w:rPr>
        <w:t xml:space="preserve">  </w:t>
      </w:r>
    </w:p>
    <w:p w:rsidR="00E937C1" w:rsidRDefault="00CB057E" w:rsidP="00E85090">
      <w:pPr>
        <w:spacing w:after="85" w:line="259" w:lineRule="auto"/>
        <w:ind w:left="0" w:firstLine="0"/>
      </w:pPr>
      <w:r>
        <w:rPr>
          <w:b/>
          <w:sz w:val="28"/>
        </w:rPr>
        <w:lastRenderedPageBreak/>
        <w:t xml:space="preserve"> </w:t>
      </w:r>
    </w:p>
    <w:p w:rsidR="00E937C1" w:rsidRDefault="00CB057E">
      <w:pPr>
        <w:spacing w:after="92" w:line="259" w:lineRule="auto"/>
        <w:ind w:right="13"/>
        <w:jc w:val="center"/>
      </w:pPr>
      <w:r>
        <w:rPr>
          <w:b/>
          <w:sz w:val="28"/>
        </w:rPr>
        <w:t>3. Условия осуществления образовательного процесса.</w:t>
      </w:r>
      <w:r>
        <w:rPr>
          <w:sz w:val="28"/>
        </w:rPr>
        <w:t xml:space="preserve"> </w:t>
      </w:r>
    </w:p>
    <w:p w:rsidR="00E937C1" w:rsidRDefault="00CB057E" w:rsidP="005459D5">
      <w:pPr>
        <w:ind w:left="-5" w:right="1" w:firstLine="856"/>
      </w:pPr>
      <w:r>
        <w:t xml:space="preserve"> В детском саду созданы необходимые условия для организации и проведения образовательного процесса. </w:t>
      </w:r>
    </w:p>
    <w:p w:rsidR="00E937C1" w:rsidRDefault="00CB057E" w:rsidP="005459D5">
      <w:pPr>
        <w:ind w:left="-5" w:right="1" w:firstLine="856"/>
      </w:pPr>
      <w:r>
        <w:t xml:space="preserve"> В детском саду имеются: групповые помещения, отдельные  спальные комнаты, раздевальные, столовые, туалетные комнаты; музыкальный зал, физкультурный зал; кабинет заведующего; медицинский, процедурный кабинет; кабинет заведующего хозяйством.  Созданы необходимые условия для разнообразных видов деятельности детей: игровой, познавательной, музыкальной, двигательной, трудовой, творческой. Развивающая среда групп доступная, безопасная, создается совместно субъектами образовательной деятельности (педагогом, родителями), предусматривает разумное чередование видов деятельности детей, сочетание спокойных занятий и подвижных игр, групповых, индивидуальных, по интересам. </w:t>
      </w:r>
    </w:p>
    <w:p w:rsidR="00E937C1" w:rsidRDefault="00CB057E" w:rsidP="005459D5">
      <w:pPr>
        <w:ind w:left="-5" w:right="1" w:firstLine="856"/>
      </w:pPr>
      <w:r>
        <w:t xml:space="preserve"> Мебель в группах подобрана по росту детей и промаркирована. Искусственное и естественное освещение соответствует норме.  </w:t>
      </w:r>
    </w:p>
    <w:p w:rsidR="00E937C1" w:rsidRDefault="00CB057E" w:rsidP="005459D5">
      <w:pPr>
        <w:ind w:left="-5" w:right="1" w:firstLine="856"/>
      </w:pPr>
      <w:r>
        <w:t xml:space="preserve"> В каждой возрастной группе развивающая среда разнообразна по оформлению, расположению оборудования и материалов, определяется педагогическими установками, а также сензитивными периодами в развитии детей. Обеспеченность учебными материалами, наглядными пособиями, игрушками, игровыми модулями необходимая и достаточная. </w:t>
      </w:r>
    </w:p>
    <w:p w:rsidR="00E937C1" w:rsidRDefault="00CB057E" w:rsidP="005459D5">
      <w:pPr>
        <w:ind w:left="-5" w:right="1" w:firstLine="856"/>
      </w:pPr>
      <w:r>
        <w:t xml:space="preserve"> Особое внимание в дошкольном учреждении уделяется безопасности жизни и деятельности детей и взрослых. За </w:t>
      </w:r>
      <w:r w:rsidR="00B46101">
        <w:t xml:space="preserve">2015-2016 уч.г. </w:t>
      </w:r>
      <w:r>
        <w:t xml:space="preserve">  ни с одним из воспитанников детского сада не произошло ни одного несчастного случая на территории учреждения или по вине персонала. </w:t>
      </w:r>
    </w:p>
    <w:p w:rsidR="00E937C1" w:rsidRDefault="00CB057E" w:rsidP="005459D5">
      <w:pPr>
        <w:ind w:left="-5" w:right="1" w:firstLine="856"/>
      </w:pPr>
      <w:r>
        <w:t xml:space="preserve"> Территория детского сада находится за ограждением. Здание детского сада оборудовано пожарной сигнализацией, кнопкой тревожного вызова, </w:t>
      </w:r>
      <w:r w:rsidR="00B46101">
        <w:t xml:space="preserve">видеонаблюдением, </w:t>
      </w:r>
      <w:r>
        <w:t xml:space="preserve">заключены Договора на обслуживание с соответствующими организациями. </w:t>
      </w:r>
    </w:p>
    <w:p w:rsidR="00E937C1" w:rsidRDefault="00CB057E" w:rsidP="005459D5">
      <w:pPr>
        <w:ind w:left="-15" w:right="1" w:firstLine="856"/>
      </w:pPr>
      <w:r>
        <w:t>Медицинское обслуживание детей обеспечивается врачом-педиатром ГБУЗ НО "Детская городская поликлиника № 8"  Тюриноой Идой Давидовной и старшей медсестрой Вовденко Натальей Владимировной. Медицинский персонал наряду с администрацией и педагогическим персоналом несет ответственность за проведение лечебно</w:t>
      </w:r>
      <w:r w:rsidR="00B46101">
        <w:t>-</w:t>
      </w:r>
      <w:r>
        <w:t xml:space="preserve">профилактических мероприятий, соблюдение санитарно-гигиенических норм, режим и качество питания воспитанников. </w:t>
      </w:r>
    </w:p>
    <w:p w:rsidR="00E937C1" w:rsidRDefault="00CB057E" w:rsidP="005459D5">
      <w:pPr>
        <w:ind w:left="-5" w:right="1" w:firstLine="856"/>
      </w:pPr>
      <w:r>
        <w:t xml:space="preserve"> Старшая медсестра осуществляет контроль питания детей, осуществляет контроль за санитарно-гигиеническим режимом в детском саду, согласно СанПиН, проводит работу по профилактике заболеваний с детьми, педагогическим коллективом согласно плану работы, проводит беседы с персоналом по вопросам гигиенического обучения, воспитания и содержания детей в детском саду. </w:t>
      </w:r>
    </w:p>
    <w:p w:rsidR="00E937C1" w:rsidRDefault="00CB057E" w:rsidP="005459D5">
      <w:pPr>
        <w:tabs>
          <w:tab w:val="center" w:pos="4977"/>
        </w:tabs>
        <w:ind w:left="-15" w:firstLine="856"/>
      </w:pPr>
      <w:r>
        <w:t xml:space="preserve"> </w:t>
      </w:r>
      <w:r>
        <w:tab/>
        <w:t xml:space="preserve">Здоровье детей во многом зависит от правильного чётко организованного питания. </w:t>
      </w:r>
    </w:p>
    <w:p w:rsidR="00E937C1" w:rsidRDefault="00CB057E" w:rsidP="005459D5">
      <w:pPr>
        <w:tabs>
          <w:tab w:val="center" w:pos="2566"/>
        </w:tabs>
        <w:spacing w:after="41"/>
        <w:ind w:left="-15" w:firstLine="856"/>
      </w:pPr>
      <w:r>
        <w:t xml:space="preserve"> </w:t>
      </w:r>
      <w:r>
        <w:tab/>
        <w:t xml:space="preserve">В своей работе мы руководствуемся  </w:t>
      </w:r>
    </w:p>
    <w:p w:rsidR="00E937C1" w:rsidRDefault="00CB057E" w:rsidP="005459D5">
      <w:pPr>
        <w:numPr>
          <w:ilvl w:val="0"/>
          <w:numId w:val="5"/>
        </w:numPr>
        <w:spacing w:after="31"/>
        <w:ind w:right="1" w:firstLine="856"/>
      </w:pPr>
      <w:r>
        <w:t xml:space="preserve">Федеральным законом от 29 декабря 2012 г. № 273-ФЗ «Об образовании в Российской Федерации»;  </w:t>
      </w:r>
    </w:p>
    <w:p w:rsidR="00E937C1" w:rsidRDefault="00CB057E" w:rsidP="005459D5">
      <w:pPr>
        <w:numPr>
          <w:ilvl w:val="0"/>
          <w:numId w:val="5"/>
        </w:numPr>
        <w:spacing w:after="31"/>
        <w:ind w:right="1" w:firstLine="856"/>
      </w:pPr>
      <w:r>
        <w:lastRenderedPageBreak/>
        <w:t xml:space="preserve">Федеральным </w:t>
      </w:r>
      <w:r>
        <w:tab/>
        <w:t xml:space="preserve">государственным </w:t>
      </w:r>
      <w:r>
        <w:tab/>
        <w:t xml:space="preserve">образовательным </w:t>
      </w:r>
      <w:r>
        <w:tab/>
        <w:t xml:space="preserve">стандартом </w:t>
      </w:r>
      <w:r>
        <w:tab/>
        <w:t xml:space="preserve">дошкольного образования; </w:t>
      </w:r>
    </w:p>
    <w:p w:rsidR="00E937C1" w:rsidRDefault="00CB057E" w:rsidP="005459D5">
      <w:pPr>
        <w:numPr>
          <w:ilvl w:val="0"/>
          <w:numId w:val="5"/>
        </w:numPr>
        <w:spacing w:after="31"/>
        <w:ind w:right="1" w:firstLine="856"/>
      </w:pPr>
      <w:r>
        <w:t xml:space="preserve">«Порядком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(приказ Министерства образования и науки РФ от 30 августа 2013 года №1014 г. Москва); </w:t>
      </w:r>
    </w:p>
    <w:p w:rsidR="00E937C1" w:rsidRDefault="00CB057E" w:rsidP="005459D5">
      <w:pPr>
        <w:numPr>
          <w:ilvl w:val="0"/>
          <w:numId w:val="5"/>
        </w:numPr>
        <w:ind w:right="1" w:firstLine="856"/>
      </w:pPr>
      <w:r>
        <w:t xml:space="preserve">Санитарно-эпидемиологическими требованиями к устройству, содержанию и организации режима работы  дошкольных образовательных организаций» (Утверждены постановлением Главного государственного санитарного врача Российской  от 15 мая 2013 года №26  «Об утверждении САНПИН» 2.4.3049-13 (с изменениями на 27 августа 2015 года)), регламентирующими организацию питания в дошкольных учреждениях, определяющими требования к качеству и безопасности продуктов и контролю соблюдения санитарных правил и выполнения санитарнопротивоэпидемических (профилактических) мероприятий, соблюдению химического состава и калорийности продуктов питания. </w:t>
      </w:r>
    </w:p>
    <w:p w:rsidR="00E937C1" w:rsidRDefault="00CB057E" w:rsidP="005459D5">
      <w:pPr>
        <w:ind w:left="-5" w:right="1" w:firstLine="856"/>
      </w:pPr>
      <w:r>
        <w:t xml:space="preserve"> Продукты в детский сад поставляют поставщики на основе заключенных Договоров специализированным транспортом, имеющим санитарный паспорт. </w:t>
      </w:r>
    </w:p>
    <w:p w:rsidR="00E937C1" w:rsidRDefault="00CB057E" w:rsidP="005459D5">
      <w:pPr>
        <w:spacing w:after="80"/>
        <w:ind w:left="-5" w:right="1" w:firstLine="856"/>
      </w:pPr>
      <w:r>
        <w:t xml:space="preserve"> Питание осуществляется в соответствии с примерным десятидневным меню для организации питания детей от 2-х до 3-х лет и от 3-х до 7-ми лет с 12-ти часовым пребыванием детей. При составлении меню и расчета калорийности соблюдается оптимальное соотношение пищевых веществ (белков, жиров, углеводов) 1:1:4. На каждое блюдо имеется технологическая карта. Мы проводим круглогодичную С-витаминизацию готовых блюд и иодопрофилактику иодированной солью. </w:t>
      </w:r>
    </w:p>
    <w:p w:rsidR="00E937C1" w:rsidRDefault="00CB057E" w:rsidP="005459D5">
      <w:pPr>
        <w:ind w:left="-15" w:right="1" w:firstLine="856"/>
      </w:pPr>
      <w:r>
        <w:t xml:space="preserve">Для обеспеченности преемственности питания и информированности родителей об ассортименте питания ребенка вывешивается ежедневное меню в группах и на общем информационном стенде. </w:t>
      </w:r>
    </w:p>
    <w:p w:rsidR="00E937C1" w:rsidRDefault="00CB057E" w:rsidP="005459D5">
      <w:pPr>
        <w:ind w:left="-15" w:right="1" w:firstLine="856"/>
      </w:pPr>
      <w:r>
        <w:t xml:space="preserve"> Питание 4-х разовое: завтрак, 2-ой завтрак (сок, фрукты), обед, уплотненный полдник с включением блюд ужина. Организация питания в дошкольном учреждении проводится согласно СанПиН 2.4.3049-13.  </w:t>
      </w:r>
    </w:p>
    <w:p w:rsidR="00E937C1" w:rsidRDefault="00CB057E" w:rsidP="005459D5">
      <w:pPr>
        <w:ind w:left="-5" w:right="1" w:firstLine="856"/>
      </w:pPr>
      <w:r>
        <w:t xml:space="preserve"> В помещениях пищеблока сделан косметический ремонт. Все оборудование в рабочем состоянии, соответствует санитарно-гигиеническим и техническим требованиям. На пищеблоке в достаточном количестве набор оборудования, инвентаря и посуды. Всё промаркировано в соответствии с её нахождением в цехах разного назначения (сырой, варёной продукции), в соответствии с приготовляемыми блюдами. Ежедневно поварами оставляются пробы всех приготовленных блюд для проверки качества. Пробы хранятся в холодильнике в течение 48 часов, согласно СанПиН. </w:t>
      </w:r>
    </w:p>
    <w:p w:rsidR="00E937C1" w:rsidRDefault="00CB057E" w:rsidP="005459D5">
      <w:pPr>
        <w:ind w:left="718" w:right="1" w:firstLine="856"/>
      </w:pPr>
      <w:r>
        <w:t xml:space="preserve">Повара детского сада имеют 3 и 4-ый квалификационные разряды. </w:t>
      </w:r>
    </w:p>
    <w:p w:rsidR="00E937C1" w:rsidRDefault="00CB057E" w:rsidP="005459D5">
      <w:pPr>
        <w:ind w:left="-15" w:right="1" w:firstLine="856"/>
      </w:pPr>
      <w:r>
        <w:t xml:space="preserve">Общая площадь территории детского сада 8805 кв. м. На ней расположены здание детского сада, 6 прогулочных участков (два участка не функционируют) с игровым оборудованием (на всех  имеются кирпичные прогулочные веранды), физкультурный участок, хозяйственный блок. </w:t>
      </w:r>
    </w:p>
    <w:p w:rsidR="00E937C1" w:rsidRDefault="00CB057E" w:rsidP="005459D5">
      <w:pPr>
        <w:ind w:left="-5" w:right="1" w:firstLine="856"/>
      </w:pPr>
      <w:r>
        <w:rPr>
          <w:b/>
          <w:u w:val="single" w:color="000000"/>
        </w:rPr>
        <w:lastRenderedPageBreak/>
        <w:t>Вывод:</w:t>
      </w:r>
      <w:r>
        <w:t xml:space="preserve"> Состояние здания и территории учреждения приведено в порядок в соответствии с санитарно-гигиеническими и противопожарными требованиями. Условия труда и жизнедеятельности детей созданы в соответствии с новыми требованиями СанПиН. Образовательный процесс оснащён наглядным, дидактическим, методическим материалом. </w:t>
      </w:r>
    </w:p>
    <w:p w:rsidR="00E937C1" w:rsidRDefault="00CB057E" w:rsidP="00B46101">
      <w:pPr>
        <w:spacing w:after="85" w:line="259" w:lineRule="auto"/>
        <w:ind w:left="65" w:firstLine="856"/>
      </w:pPr>
      <w:r>
        <w:rPr>
          <w:b/>
          <w:sz w:val="28"/>
        </w:rPr>
        <w:t xml:space="preserve">  </w:t>
      </w:r>
    </w:p>
    <w:p w:rsidR="00E937C1" w:rsidRDefault="00CB057E">
      <w:pPr>
        <w:spacing w:after="43" w:line="259" w:lineRule="auto"/>
        <w:ind w:right="6"/>
        <w:jc w:val="center"/>
      </w:pPr>
      <w:r>
        <w:rPr>
          <w:b/>
          <w:sz w:val="28"/>
        </w:rPr>
        <w:t>4. Кадровый потенциал.</w:t>
      </w:r>
      <w:r>
        <w:rPr>
          <w:sz w:val="28"/>
        </w:rPr>
        <w:t xml:space="preserve"> </w:t>
      </w:r>
    </w:p>
    <w:p w:rsidR="00E937C1" w:rsidRDefault="00CB057E">
      <w:pPr>
        <w:spacing w:after="80"/>
        <w:ind w:left="-15" w:right="5" w:firstLine="708"/>
        <w:jc w:val="left"/>
      </w:pPr>
      <w:r>
        <w:t>Педагогический процесс в МБДОУ обеспечивают специалисты: старший воспитатель, 6 воспитателей, музыкальный руководитель (на конец 201</w:t>
      </w:r>
      <w:r w:rsidR="00B46101">
        <w:t>6</w:t>
      </w:r>
      <w:r>
        <w:t xml:space="preserve"> года) - </w:t>
      </w:r>
      <w:r w:rsidR="00B46101">
        <w:t>один</w:t>
      </w:r>
      <w:r>
        <w:t xml:space="preserve"> воспитател</w:t>
      </w:r>
      <w:r w:rsidR="00B46101">
        <w:t xml:space="preserve">ь </w:t>
      </w:r>
      <w:r>
        <w:t xml:space="preserve">находятся в отпуске по уходу за ребенком до 3-х лет. </w:t>
      </w:r>
    </w:p>
    <w:p w:rsidR="00E937C1" w:rsidRDefault="00CB057E">
      <w:pPr>
        <w:spacing w:after="141" w:line="259" w:lineRule="auto"/>
        <w:ind w:left="55" w:firstLine="0"/>
        <w:jc w:val="center"/>
      </w:pPr>
      <w:r>
        <w:rPr>
          <w:b/>
        </w:rPr>
        <w:t xml:space="preserve"> </w:t>
      </w:r>
    </w:p>
    <w:p w:rsidR="00E937C1" w:rsidRDefault="00CB057E">
      <w:pPr>
        <w:spacing w:after="3" w:line="271" w:lineRule="auto"/>
        <w:ind w:right="12"/>
        <w:jc w:val="center"/>
      </w:pPr>
      <w:r>
        <w:rPr>
          <w:b/>
        </w:rPr>
        <w:t xml:space="preserve">Образовательный уровень педагогов: </w:t>
      </w:r>
    </w:p>
    <w:tbl>
      <w:tblPr>
        <w:tblStyle w:val="TableGrid"/>
        <w:tblW w:w="9655" w:type="dxa"/>
        <w:tblInd w:w="-7" w:type="dxa"/>
        <w:tblCellMar>
          <w:left w:w="43" w:type="dxa"/>
        </w:tblCellMar>
        <w:tblLook w:val="04A0" w:firstRow="1" w:lastRow="0" w:firstColumn="1" w:lastColumn="0" w:noHBand="0" w:noVBand="1"/>
      </w:tblPr>
      <w:tblGrid>
        <w:gridCol w:w="2039"/>
        <w:gridCol w:w="1128"/>
        <w:gridCol w:w="989"/>
        <w:gridCol w:w="1144"/>
        <w:gridCol w:w="1067"/>
        <w:gridCol w:w="1776"/>
        <w:gridCol w:w="1512"/>
      </w:tblGrid>
      <w:tr w:rsidR="00E937C1">
        <w:trPr>
          <w:trHeight w:val="804"/>
        </w:trPr>
        <w:tc>
          <w:tcPr>
            <w:tcW w:w="203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7C1" w:rsidRDefault="00CB057E">
            <w:pPr>
              <w:spacing w:after="0" w:line="259" w:lineRule="auto"/>
              <w:ind w:left="0" w:firstLine="0"/>
              <w:jc w:val="center"/>
            </w:pPr>
            <w:r>
              <w:t xml:space="preserve">Всего педагогов со специалистами 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7C1" w:rsidRDefault="00CB057E">
            <w:pPr>
              <w:spacing w:after="0" w:line="259" w:lineRule="auto"/>
              <w:ind w:left="0" w:firstLine="0"/>
              <w:jc w:val="center"/>
            </w:pPr>
            <w:r>
              <w:t xml:space="preserve">Высшее образование </w:t>
            </w:r>
          </w:p>
        </w:tc>
        <w:tc>
          <w:tcPr>
            <w:tcW w:w="2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7C1" w:rsidRDefault="00CB057E">
            <w:pPr>
              <w:spacing w:after="0" w:line="259" w:lineRule="auto"/>
              <w:ind w:left="0" w:firstLine="0"/>
              <w:jc w:val="center"/>
            </w:pPr>
            <w:r>
              <w:t xml:space="preserve">Средне - специальное </w:t>
            </w:r>
          </w:p>
        </w:tc>
        <w:tc>
          <w:tcPr>
            <w:tcW w:w="3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E937C1" w:rsidRDefault="00CB057E">
            <w:pPr>
              <w:spacing w:after="0" w:line="259" w:lineRule="auto"/>
              <w:ind w:left="0" w:right="41" w:firstLine="0"/>
              <w:jc w:val="center"/>
            </w:pPr>
            <w:r>
              <w:t xml:space="preserve">Среднее (полное) общее </w:t>
            </w:r>
          </w:p>
        </w:tc>
      </w:tr>
      <w:tr w:rsidR="00E937C1">
        <w:trPr>
          <w:trHeight w:val="526"/>
        </w:trPr>
        <w:tc>
          <w:tcPr>
            <w:tcW w:w="2038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7C1" w:rsidRDefault="00B46101">
            <w:pPr>
              <w:spacing w:after="0" w:line="259" w:lineRule="auto"/>
              <w:ind w:left="0" w:right="46" w:firstLine="0"/>
              <w:jc w:val="center"/>
            </w:pPr>
            <w:r>
              <w:t>8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7C1" w:rsidRDefault="00CB057E">
            <w:pPr>
              <w:spacing w:after="0" w:line="259" w:lineRule="auto"/>
              <w:ind w:left="0" w:right="46" w:firstLine="0"/>
              <w:jc w:val="center"/>
            </w:pPr>
            <w:r>
              <w:t xml:space="preserve">кол-во 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7C1" w:rsidRDefault="00CB057E">
            <w:pPr>
              <w:spacing w:after="0" w:line="259" w:lineRule="auto"/>
              <w:ind w:left="0" w:right="45" w:firstLine="0"/>
              <w:jc w:val="center"/>
            </w:pPr>
            <w:r>
              <w:t xml:space="preserve">% 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:rsidR="00E937C1" w:rsidRDefault="00CB057E">
            <w:pPr>
              <w:spacing w:after="0" w:line="259" w:lineRule="auto"/>
              <w:ind w:left="0" w:right="47" w:firstLine="0"/>
              <w:jc w:val="center"/>
            </w:pPr>
            <w:r>
              <w:t xml:space="preserve">кол-во </w:t>
            </w:r>
          </w:p>
        </w:tc>
        <w:tc>
          <w:tcPr>
            <w:tcW w:w="1067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7C1" w:rsidRDefault="00CB057E">
            <w:pPr>
              <w:spacing w:after="0" w:line="259" w:lineRule="auto"/>
              <w:ind w:left="0" w:right="44" w:firstLine="0"/>
              <w:jc w:val="center"/>
            </w:pPr>
            <w:r>
              <w:t xml:space="preserve">% 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7C1" w:rsidRDefault="00CB057E">
            <w:pPr>
              <w:spacing w:after="0" w:line="259" w:lineRule="auto"/>
              <w:ind w:left="0" w:right="46" w:firstLine="0"/>
              <w:jc w:val="center"/>
            </w:pPr>
            <w:r>
              <w:t xml:space="preserve">кол-во 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E937C1" w:rsidRDefault="00CB057E">
            <w:pPr>
              <w:spacing w:after="0" w:line="259" w:lineRule="auto"/>
              <w:ind w:left="0" w:right="45" w:firstLine="0"/>
              <w:jc w:val="center"/>
            </w:pPr>
            <w:r>
              <w:t xml:space="preserve">% </w:t>
            </w:r>
          </w:p>
        </w:tc>
      </w:tr>
      <w:tr w:rsidR="00E937C1">
        <w:trPr>
          <w:trHeight w:val="52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E937C1" w:rsidRDefault="00E937C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7C1" w:rsidRDefault="00CB057E">
            <w:pPr>
              <w:spacing w:after="0" w:line="259" w:lineRule="auto"/>
              <w:ind w:left="0" w:right="43" w:firstLine="0"/>
              <w:jc w:val="center"/>
            </w:pPr>
            <w:r>
              <w:t xml:space="preserve">1 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7C1" w:rsidRDefault="00CB057E">
            <w:pPr>
              <w:spacing w:after="0" w:line="259" w:lineRule="auto"/>
              <w:ind w:left="142" w:firstLine="0"/>
              <w:jc w:val="left"/>
            </w:pPr>
            <w:r>
              <w:t xml:space="preserve">12,5% 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:rsidR="00E937C1" w:rsidRDefault="00CB057E">
            <w:pPr>
              <w:spacing w:after="0" w:line="259" w:lineRule="auto"/>
              <w:ind w:left="0" w:right="44" w:firstLine="0"/>
              <w:jc w:val="center"/>
            </w:pPr>
            <w:r>
              <w:t xml:space="preserve">7 </w:t>
            </w:r>
          </w:p>
        </w:tc>
        <w:tc>
          <w:tcPr>
            <w:tcW w:w="1067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7C1" w:rsidRDefault="00CB057E">
            <w:pPr>
              <w:spacing w:after="0" w:line="259" w:lineRule="auto"/>
              <w:ind w:left="181" w:firstLine="0"/>
              <w:jc w:val="left"/>
            </w:pPr>
            <w:r>
              <w:t xml:space="preserve">87,5% 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7C1" w:rsidRDefault="00CB057E">
            <w:pPr>
              <w:spacing w:after="0" w:line="259" w:lineRule="auto"/>
              <w:ind w:left="0" w:right="45" w:firstLine="0"/>
              <w:jc w:val="center"/>
            </w:pPr>
            <w:r>
              <w:t xml:space="preserve">- 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E937C1" w:rsidRDefault="00CB057E">
            <w:pPr>
              <w:spacing w:after="0" w:line="259" w:lineRule="auto"/>
              <w:ind w:left="0" w:right="45" w:firstLine="0"/>
              <w:jc w:val="center"/>
            </w:pPr>
            <w:r>
              <w:t xml:space="preserve">- </w:t>
            </w:r>
          </w:p>
        </w:tc>
      </w:tr>
    </w:tbl>
    <w:p w:rsidR="00E937C1" w:rsidRDefault="00CB057E">
      <w:pPr>
        <w:spacing w:after="142" w:line="259" w:lineRule="auto"/>
        <w:ind w:left="55" w:firstLine="0"/>
        <w:jc w:val="center"/>
      </w:pPr>
      <w:r>
        <w:rPr>
          <w:b/>
        </w:rPr>
        <w:t xml:space="preserve"> </w:t>
      </w:r>
    </w:p>
    <w:p w:rsidR="00E937C1" w:rsidRDefault="00CB057E">
      <w:pPr>
        <w:spacing w:after="3" w:line="271" w:lineRule="auto"/>
        <w:ind w:right="7"/>
        <w:jc w:val="center"/>
      </w:pPr>
      <w:r>
        <w:rPr>
          <w:b/>
        </w:rPr>
        <w:t xml:space="preserve">Стаж педагогической работы: </w:t>
      </w:r>
    </w:p>
    <w:tbl>
      <w:tblPr>
        <w:tblStyle w:val="TableGrid"/>
        <w:tblW w:w="9655" w:type="dxa"/>
        <w:tblInd w:w="-7" w:type="dxa"/>
        <w:tblCellMar>
          <w:left w:w="50" w:type="dxa"/>
        </w:tblCellMar>
        <w:tblLook w:val="04A0" w:firstRow="1" w:lastRow="0" w:firstColumn="1" w:lastColumn="0" w:noHBand="0" w:noVBand="1"/>
      </w:tblPr>
      <w:tblGrid>
        <w:gridCol w:w="2056"/>
        <w:gridCol w:w="2043"/>
        <w:gridCol w:w="2199"/>
        <w:gridCol w:w="1609"/>
        <w:gridCol w:w="1748"/>
      </w:tblGrid>
      <w:tr w:rsidR="00E937C1">
        <w:trPr>
          <w:trHeight w:val="802"/>
        </w:trPr>
        <w:tc>
          <w:tcPr>
            <w:tcW w:w="205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:rsidR="00E937C1" w:rsidRDefault="00CB057E">
            <w:pPr>
              <w:spacing w:after="0" w:line="259" w:lineRule="auto"/>
              <w:ind w:left="0" w:firstLine="0"/>
              <w:jc w:val="center"/>
            </w:pPr>
            <w:r>
              <w:t xml:space="preserve">Всего педагогов со специалистами </w:t>
            </w:r>
          </w:p>
        </w:tc>
        <w:tc>
          <w:tcPr>
            <w:tcW w:w="2043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:rsidR="00E937C1" w:rsidRDefault="00CB057E">
            <w:pPr>
              <w:spacing w:after="0" w:line="259" w:lineRule="auto"/>
              <w:ind w:left="0" w:right="59" w:firstLine="0"/>
              <w:jc w:val="center"/>
            </w:pPr>
            <w:r>
              <w:t xml:space="preserve">Менее 2 лет </w:t>
            </w:r>
          </w:p>
        </w:tc>
        <w:tc>
          <w:tcPr>
            <w:tcW w:w="219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:rsidR="00E937C1" w:rsidRDefault="00CB057E">
            <w:pPr>
              <w:spacing w:after="0" w:line="259" w:lineRule="auto"/>
              <w:ind w:left="0" w:right="52" w:firstLine="0"/>
              <w:jc w:val="center"/>
            </w:pPr>
            <w:r>
              <w:t xml:space="preserve">2 -10 лет </w:t>
            </w:r>
          </w:p>
        </w:tc>
        <w:tc>
          <w:tcPr>
            <w:tcW w:w="160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7C1" w:rsidRDefault="00CB057E">
            <w:pPr>
              <w:spacing w:after="0" w:line="259" w:lineRule="auto"/>
              <w:ind w:left="0" w:right="52" w:firstLine="0"/>
              <w:jc w:val="center"/>
            </w:pPr>
            <w:r>
              <w:t xml:space="preserve">10 – 20 лет 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E937C1" w:rsidRDefault="00CB057E">
            <w:pPr>
              <w:spacing w:after="0" w:line="259" w:lineRule="auto"/>
              <w:ind w:left="113" w:firstLine="0"/>
              <w:jc w:val="left"/>
            </w:pPr>
            <w:r>
              <w:t xml:space="preserve">Свыше 20 лет </w:t>
            </w:r>
          </w:p>
        </w:tc>
      </w:tr>
      <w:tr w:rsidR="00E937C1">
        <w:trPr>
          <w:trHeight w:val="526"/>
        </w:trPr>
        <w:tc>
          <w:tcPr>
            <w:tcW w:w="2056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:rsidR="00E937C1" w:rsidRDefault="00CB057E">
            <w:pPr>
              <w:spacing w:after="0" w:line="259" w:lineRule="auto"/>
              <w:ind w:left="0" w:right="57" w:firstLine="0"/>
              <w:jc w:val="center"/>
            </w:pPr>
            <w:r>
              <w:t xml:space="preserve">8 </w:t>
            </w:r>
          </w:p>
        </w:tc>
        <w:tc>
          <w:tcPr>
            <w:tcW w:w="2043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:rsidR="00E937C1" w:rsidRDefault="00CB057E">
            <w:pPr>
              <w:spacing w:after="0" w:line="259" w:lineRule="auto"/>
              <w:ind w:left="0" w:right="53" w:firstLine="0"/>
              <w:jc w:val="center"/>
            </w:pPr>
            <w:r>
              <w:t xml:space="preserve">кол-во </w:t>
            </w:r>
          </w:p>
        </w:tc>
        <w:tc>
          <w:tcPr>
            <w:tcW w:w="219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:rsidR="00E937C1" w:rsidRDefault="00CB057E">
            <w:pPr>
              <w:spacing w:after="0" w:line="259" w:lineRule="auto"/>
              <w:ind w:left="0" w:right="51" w:firstLine="0"/>
              <w:jc w:val="center"/>
            </w:pPr>
            <w:r>
              <w:t xml:space="preserve">кол-во </w:t>
            </w:r>
          </w:p>
        </w:tc>
        <w:tc>
          <w:tcPr>
            <w:tcW w:w="160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7C1" w:rsidRDefault="00CB057E">
            <w:pPr>
              <w:spacing w:after="0" w:line="259" w:lineRule="auto"/>
              <w:ind w:left="0" w:right="52" w:firstLine="0"/>
              <w:jc w:val="center"/>
            </w:pPr>
            <w:r>
              <w:t xml:space="preserve">кол-во 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E937C1" w:rsidRDefault="00CB057E">
            <w:pPr>
              <w:spacing w:after="0" w:line="259" w:lineRule="auto"/>
              <w:ind w:left="0" w:right="52" w:firstLine="0"/>
              <w:jc w:val="center"/>
            </w:pPr>
            <w:r>
              <w:t xml:space="preserve">кол-во </w:t>
            </w:r>
          </w:p>
        </w:tc>
      </w:tr>
      <w:tr w:rsidR="00E937C1">
        <w:trPr>
          <w:trHeight w:val="52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8" w:space="0" w:color="000000"/>
              <w:right w:val="double" w:sz="4" w:space="0" w:color="000000"/>
            </w:tcBorders>
          </w:tcPr>
          <w:p w:rsidR="00E937C1" w:rsidRDefault="00E937C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43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:rsidR="00E937C1" w:rsidRDefault="00CB057E">
            <w:pPr>
              <w:spacing w:after="0" w:line="259" w:lineRule="auto"/>
              <w:ind w:left="0" w:right="56" w:firstLine="0"/>
              <w:jc w:val="center"/>
            </w:pPr>
            <w:r>
              <w:t xml:space="preserve">1 </w:t>
            </w:r>
          </w:p>
        </w:tc>
        <w:tc>
          <w:tcPr>
            <w:tcW w:w="219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:rsidR="00E937C1" w:rsidRDefault="00CB057E">
            <w:pPr>
              <w:spacing w:after="0" w:line="259" w:lineRule="auto"/>
              <w:ind w:left="0" w:right="53" w:firstLine="0"/>
              <w:jc w:val="center"/>
            </w:pPr>
            <w:r>
              <w:t xml:space="preserve">2 </w:t>
            </w:r>
          </w:p>
        </w:tc>
        <w:tc>
          <w:tcPr>
            <w:tcW w:w="160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7C1" w:rsidRDefault="00CB057E">
            <w:pPr>
              <w:spacing w:after="0" w:line="259" w:lineRule="auto"/>
              <w:ind w:left="0" w:right="54" w:firstLine="0"/>
              <w:jc w:val="center"/>
            </w:pPr>
            <w:r>
              <w:t xml:space="preserve">3 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E937C1" w:rsidRDefault="00CB057E">
            <w:pPr>
              <w:spacing w:after="0" w:line="259" w:lineRule="auto"/>
              <w:ind w:left="0" w:right="50" w:firstLine="0"/>
              <w:jc w:val="center"/>
            </w:pPr>
            <w:r>
              <w:t xml:space="preserve">2 </w:t>
            </w:r>
          </w:p>
        </w:tc>
      </w:tr>
    </w:tbl>
    <w:p w:rsidR="00E937C1" w:rsidRDefault="00CB057E">
      <w:pPr>
        <w:spacing w:after="139" w:line="259" w:lineRule="auto"/>
        <w:ind w:left="55" w:firstLine="0"/>
        <w:jc w:val="center"/>
      </w:pPr>
      <w:r>
        <w:rPr>
          <w:b/>
        </w:rPr>
        <w:t xml:space="preserve"> </w:t>
      </w:r>
    </w:p>
    <w:p w:rsidR="00E937C1" w:rsidRDefault="00CB057E">
      <w:pPr>
        <w:spacing w:after="3" w:line="271" w:lineRule="auto"/>
        <w:ind w:right="10"/>
        <w:jc w:val="center"/>
      </w:pPr>
      <w:r>
        <w:rPr>
          <w:b/>
        </w:rPr>
        <w:t xml:space="preserve">Квалификация педагогических кадров: </w:t>
      </w:r>
    </w:p>
    <w:tbl>
      <w:tblPr>
        <w:tblStyle w:val="TableGrid"/>
        <w:tblW w:w="9655" w:type="dxa"/>
        <w:tblInd w:w="-7" w:type="dxa"/>
        <w:tblCellMar>
          <w:left w:w="77" w:type="dxa"/>
          <w:right w:w="18" w:type="dxa"/>
        </w:tblCellMar>
        <w:tblLook w:val="04A0" w:firstRow="1" w:lastRow="0" w:firstColumn="1" w:lastColumn="0" w:noHBand="0" w:noVBand="1"/>
      </w:tblPr>
      <w:tblGrid>
        <w:gridCol w:w="2506"/>
        <w:gridCol w:w="1016"/>
        <w:gridCol w:w="869"/>
        <w:gridCol w:w="1021"/>
        <w:gridCol w:w="770"/>
        <w:gridCol w:w="1045"/>
        <w:gridCol w:w="773"/>
        <w:gridCol w:w="856"/>
        <w:gridCol w:w="799"/>
      </w:tblGrid>
      <w:tr w:rsidR="00E937C1">
        <w:trPr>
          <w:trHeight w:val="1080"/>
        </w:trPr>
        <w:tc>
          <w:tcPr>
            <w:tcW w:w="254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7C1" w:rsidRDefault="00CB057E">
            <w:pPr>
              <w:spacing w:after="0" w:line="259" w:lineRule="auto"/>
              <w:ind w:left="0" w:firstLine="0"/>
              <w:jc w:val="center"/>
            </w:pPr>
            <w:r>
              <w:t xml:space="preserve">Всего педагогов со специалистами </w:t>
            </w:r>
          </w:p>
        </w:tc>
        <w:tc>
          <w:tcPr>
            <w:tcW w:w="1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7C1" w:rsidRDefault="00CB057E">
            <w:pPr>
              <w:spacing w:after="21" w:line="259" w:lineRule="auto"/>
              <w:ind w:left="36" w:firstLine="0"/>
            </w:pPr>
            <w:r>
              <w:t xml:space="preserve">Высшая квалиф. </w:t>
            </w:r>
          </w:p>
          <w:p w:rsidR="00E937C1" w:rsidRDefault="00CB057E">
            <w:pPr>
              <w:spacing w:after="0" w:line="259" w:lineRule="auto"/>
              <w:ind w:left="0" w:right="60" w:firstLine="0"/>
              <w:jc w:val="center"/>
            </w:pPr>
            <w:r>
              <w:t xml:space="preserve">категория </w:t>
            </w:r>
          </w:p>
        </w:tc>
        <w:tc>
          <w:tcPr>
            <w:tcW w:w="1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7C1" w:rsidRDefault="00CB057E">
            <w:pPr>
              <w:spacing w:after="0" w:line="259" w:lineRule="auto"/>
              <w:ind w:left="0" w:firstLine="0"/>
              <w:jc w:val="center"/>
            </w:pPr>
            <w:r>
              <w:t xml:space="preserve">Первая квалиф. категория </w:t>
            </w:r>
          </w:p>
        </w:tc>
        <w:tc>
          <w:tcPr>
            <w:tcW w:w="1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:rsidR="00E937C1" w:rsidRDefault="00CB057E">
            <w:pPr>
              <w:spacing w:after="0" w:line="259" w:lineRule="auto"/>
              <w:ind w:left="5" w:hanging="5"/>
              <w:jc w:val="center"/>
            </w:pPr>
            <w:r>
              <w:t xml:space="preserve">Соответствие занимаемой должности </w:t>
            </w:r>
          </w:p>
        </w:tc>
        <w:tc>
          <w:tcPr>
            <w:tcW w:w="1677" w:type="dxa"/>
            <w:gridSpan w:val="2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E937C1" w:rsidRDefault="00CB057E">
            <w:pPr>
              <w:spacing w:after="0" w:line="259" w:lineRule="auto"/>
              <w:ind w:left="47" w:firstLine="0"/>
              <w:jc w:val="left"/>
            </w:pPr>
            <w:r>
              <w:t xml:space="preserve">Без категории </w:t>
            </w:r>
          </w:p>
        </w:tc>
      </w:tr>
      <w:tr w:rsidR="00E937C1">
        <w:trPr>
          <w:trHeight w:val="526"/>
        </w:trPr>
        <w:tc>
          <w:tcPr>
            <w:tcW w:w="2547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7C1" w:rsidRDefault="00CB057E">
            <w:pPr>
              <w:spacing w:after="0" w:line="259" w:lineRule="auto"/>
              <w:ind w:left="0" w:right="62" w:firstLine="0"/>
              <w:jc w:val="center"/>
            </w:pPr>
            <w:r>
              <w:t xml:space="preserve">8 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7C1" w:rsidRDefault="00CB057E">
            <w:pPr>
              <w:spacing w:after="0" w:line="259" w:lineRule="auto"/>
              <w:ind w:left="103" w:firstLine="0"/>
              <w:jc w:val="left"/>
            </w:pPr>
            <w:r>
              <w:t xml:space="preserve">кол-во 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7C1" w:rsidRDefault="00CB057E">
            <w:pPr>
              <w:spacing w:after="0" w:line="259" w:lineRule="auto"/>
              <w:ind w:left="0" w:right="57" w:firstLine="0"/>
              <w:jc w:val="center"/>
            </w:pPr>
            <w:r>
              <w:t xml:space="preserve">% 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7C1" w:rsidRDefault="00CB057E">
            <w:pPr>
              <w:spacing w:after="0" w:line="259" w:lineRule="auto"/>
              <w:ind w:left="108" w:firstLine="0"/>
              <w:jc w:val="left"/>
            </w:pPr>
            <w:r>
              <w:t xml:space="preserve">кол-во 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7C1" w:rsidRDefault="00CB057E">
            <w:pPr>
              <w:spacing w:after="0" w:line="259" w:lineRule="auto"/>
              <w:ind w:left="175" w:firstLine="0"/>
              <w:jc w:val="left"/>
            </w:pPr>
            <w:r>
              <w:t xml:space="preserve">% 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7C1" w:rsidRDefault="00CB057E">
            <w:pPr>
              <w:spacing w:after="0" w:line="259" w:lineRule="auto"/>
              <w:ind w:left="118" w:firstLine="0"/>
              <w:jc w:val="left"/>
            </w:pPr>
            <w:r>
              <w:t xml:space="preserve">кол-во 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:rsidR="00E937C1" w:rsidRDefault="00CB057E">
            <w:pPr>
              <w:spacing w:after="0" w:line="259" w:lineRule="auto"/>
              <w:ind w:left="178" w:firstLine="0"/>
              <w:jc w:val="left"/>
            </w:pPr>
            <w:r>
              <w:t xml:space="preserve">% </w:t>
            </w:r>
          </w:p>
        </w:tc>
        <w:tc>
          <w:tcPr>
            <w:tcW w:w="86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7C1" w:rsidRDefault="00CB057E">
            <w:pPr>
              <w:spacing w:after="0" w:line="259" w:lineRule="auto"/>
              <w:ind w:left="21" w:firstLine="0"/>
            </w:pPr>
            <w:r>
              <w:t xml:space="preserve">кол-во 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E937C1" w:rsidRDefault="00CB057E">
            <w:pPr>
              <w:spacing w:after="0" w:line="259" w:lineRule="auto"/>
              <w:ind w:left="0" w:right="58" w:firstLine="0"/>
              <w:jc w:val="center"/>
            </w:pPr>
            <w:r>
              <w:t xml:space="preserve">% </w:t>
            </w:r>
          </w:p>
        </w:tc>
      </w:tr>
      <w:tr w:rsidR="00E937C1">
        <w:trPr>
          <w:trHeight w:val="52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E937C1" w:rsidRDefault="00E937C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7C1" w:rsidRDefault="00B46101">
            <w:pPr>
              <w:spacing w:after="0" w:line="259" w:lineRule="auto"/>
              <w:ind w:left="0" w:right="61" w:firstLine="0"/>
              <w:jc w:val="center"/>
            </w:pPr>
            <w:r>
              <w:t>2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7C1" w:rsidRDefault="00B46101">
            <w:pPr>
              <w:spacing w:after="0" w:line="259" w:lineRule="auto"/>
              <w:ind w:left="53" w:firstLine="0"/>
              <w:jc w:val="left"/>
            </w:pPr>
            <w:r>
              <w:t>25</w:t>
            </w:r>
            <w:r w:rsidR="00CB057E">
              <w:t xml:space="preserve">% 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7C1" w:rsidRDefault="00B46101">
            <w:pPr>
              <w:spacing w:after="0" w:line="259" w:lineRule="auto"/>
              <w:ind w:left="0" w:right="61" w:firstLine="0"/>
              <w:jc w:val="center"/>
            </w:pPr>
            <w:r>
              <w:t>3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7C1" w:rsidRDefault="00B46101">
            <w:pPr>
              <w:spacing w:after="0" w:line="259" w:lineRule="auto"/>
              <w:ind w:left="55" w:firstLine="0"/>
              <w:jc w:val="left"/>
            </w:pPr>
            <w:r>
              <w:t>37,</w:t>
            </w:r>
            <w:r w:rsidR="00CB057E">
              <w:t xml:space="preserve">5% 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7C1" w:rsidRDefault="00B46101">
            <w:pPr>
              <w:spacing w:after="0" w:line="259" w:lineRule="auto"/>
              <w:ind w:left="0" w:right="63" w:firstLine="0"/>
              <w:jc w:val="center"/>
            </w:pPr>
            <w:r>
              <w:t>1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:rsidR="00E937C1" w:rsidRDefault="00B46101">
            <w:pPr>
              <w:spacing w:after="0" w:line="259" w:lineRule="auto"/>
              <w:ind w:left="58" w:firstLine="0"/>
              <w:jc w:val="left"/>
            </w:pPr>
            <w:r>
              <w:t>12,5</w:t>
            </w:r>
            <w:r w:rsidR="00CB057E">
              <w:t xml:space="preserve">% </w:t>
            </w:r>
          </w:p>
        </w:tc>
        <w:tc>
          <w:tcPr>
            <w:tcW w:w="86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7C1" w:rsidRDefault="00B46101">
            <w:pPr>
              <w:spacing w:after="0" w:line="259" w:lineRule="auto"/>
              <w:ind w:left="0" w:right="64" w:firstLine="0"/>
              <w:jc w:val="center"/>
            </w:pPr>
            <w:r>
              <w:t>2</w:t>
            </w:r>
            <w:r w:rsidR="00CB057E">
              <w:t xml:space="preserve"> 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E937C1" w:rsidRDefault="00B46101">
            <w:pPr>
              <w:spacing w:after="0" w:line="259" w:lineRule="auto"/>
              <w:ind w:left="19" w:firstLine="0"/>
            </w:pPr>
            <w:r>
              <w:t>25</w:t>
            </w:r>
            <w:r w:rsidR="00CB057E">
              <w:t xml:space="preserve">% </w:t>
            </w:r>
          </w:p>
        </w:tc>
      </w:tr>
    </w:tbl>
    <w:p w:rsidR="00E937C1" w:rsidRDefault="00CB057E">
      <w:pPr>
        <w:spacing w:after="91" w:line="259" w:lineRule="auto"/>
        <w:ind w:left="55" w:firstLine="0"/>
        <w:jc w:val="center"/>
      </w:pPr>
      <w:r>
        <w:rPr>
          <w:b/>
        </w:rPr>
        <w:t xml:space="preserve"> </w:t>
      </w:r>
    </w:p>
    <w:p w:rsidR="00E937C1" w:rsidRDefault="00CB057E">
      <w:pPr>
        <w:spacing w:after="141" w:line="259" w:lineRule="auto"/>
        <w:ind w:left="55" w:firstLine="0"/>
        <w:jc w:val="center"/>
      </w:pPr>
      <w:r>
        <w:rPr>
          <w:b/>
        </w:rPr>
        <w:t xml:space="preserve"> </w:t>
      </w:r>
    </w:p>
    <w:p w:rsidR="00E937C1" w:rsidRDefault="00CB057E">
      <w:pPr>
        <w:spacing w:after="3" w:line="271" w:lineRule="auto"/>
        <w:ind w:right="9"/>
        <w:jc w:val="center"/>
      </w:pPr>
      <w:r>
        <w:rPr>
          <w:b/>
        </w:rPr>
        <w:t xml:space="preserve">Возрастной состав педагогов: </w:t>
      </w:r>
    </w:p>
    <w:tbl>
      <w:tblPr>
        <w:tblStyle w:val="TableGrid"/>
        <w:tblW w:w="9655" w:type="dxa"/>
        <w:tblInd w:w="-7" w:type="dxa"/>
        <w:tblCellMar>
          <w:left w:w="102" w:type="dxa"/>
          <w:right w:w="46" w:type="dxa"/>
        </w:tblCellMar>
        <w:tblLook w:val="04A0" w:firstRow="1" w:lastRow="0" w:firstColumn="1" w:lastColumn="0" w:noHBand="0" w:noVBand="1"/>
      </w:tblPr>
      <w:tblGrid>
        <w:gridCol w:w="877"/>
        <w:gridCol w:w="880"/>
        <w:gridCol w:w="881"/>
        <w:gridCol w:w="882"/>
        <w:gridCol w:w="881"/>
        <w:gridCol w:w="881"/>
        <w:gridCol w:w="881"/>
        <w:gridCol w:w="882"/>
        <w:gridCol w:w="850"/>
        <w:gridCol w:w="881"/>
        <w:gridCol w:w="879"/>
      </w:tblGrid>
      <w:tr w:rsidR="00E937C1">
        <w:trPr>
          <w:trHeight w:val="526"/>
        </w:trPr>
        <w:tc>
          <w:tcPr>
            <w:tcW w:w="8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:rsidR="00E937C1" w:rsidRDefault="00CB057E">
            <w:pPr>
              <w:spacing w:after="0" w:line="259" w:lineRule="auto"/>
              <w:ind w:left="61" w:firstLine="0"/>
              <w:jc w:val="left"/>
            </w:pPr>
            <w:r>
              <w:t xml:space="preserve">всего </w:t>
            </w:r>
          </w:p>
        </w:tc>
        <w:tc>
          <w:tcPr>
            <w:tcW w:w="1761" w:type="dxa"/>
            <w:gridSpan w:val="2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7C1" w:rsidRDefault="00CB057E">
            <w:pPr>
              <w:spacing w:after="0" w:line="259" w:lineRule="auto"/>
              <w:ind w:left="0" w:right="60" w:firstLine="0"/>
              <w:jc w:val="center"/>
            </w:pPr>
            <w:r>
              <w:t xml:space="preserve">Моложе 25 </w:t>
            </w:r>
          </w:p>
        </w:tc>
        <w:tc>
          <w:tcPr>
            <w:tcW w:w="17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:rsidR="00E937C1" w:rsidRDefault="00CB057E">
            <w:pPr>
              <w:spacing w:after="0" w:line="259" w:lineRule="auto"/>
              <w:ind w:left="0" w:right="60" w:firstLine="0"/>
              <w:jc w:val="center"/>
            </w:pPr>
            <w:r>
              <w:t xml:space="preserve">25-29 </w:t>
            </w:r>
          </w:p>
        </w:tc>
        <w:tc>
          <w:tcPr>
            <w:tcW w:w="1762" w:type="dxa"/>
            <w:gridSpan w:val="2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:rsidR="00E937C1" w:rsidRDefault="00CB057E">
            <w:pPr>
              <w:spacing w:after="0" w:line="259" w:lineRule="auto"/>
              <w:ind w:left="0" w:right="62" w:firstLine="0"/>
              <w:jc w:val="center"/>
            </w:pPr>
            <w:r>
              <w:t xml:space="preserve">30-40 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7C1" w:rsidRDefault="00CB057E">
            <w:pPr>
              <w:spacing w:after="0" w:line="259" w:lineRule="auto"/>
              <w:ind w:left="0" w:right="55" w:firstLine="0"/>
              <w:jc w:val="center"/>
            </w:pPr>
            <w:r>
              <w:t xml:space="preserve">41-54 </w:t>
            </w:r>
          </w:p>
        </w:tc>
        <w:tc>
          <w:tcPr>
            <w:tcW w:w="1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E937C1" w:rsidRDefault="00CB057E">
            <w:pPr>
              <w:spacing w:after="0" w:line="259" w:lineRule="auto"/>
              <w:ind w:left="0" w:right="56" w:firstLine="0"/>
              <w:jc w:val="center"/>
            </w:pPr>
            <w:r>
              <w:t xml:space="preserve">55-60 </w:t>
            </w:r>
          </w:p>
        </w:tc>
      </w:tr>
      <w:tr w:rsidR="00E937C1">
        <w:trPr>
          <w:trHeight w:val="526"/>
        </w:trPr>
        <w:tc>
          <w:tcPr>
            <w:tcW w:w="877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:rsidR="00E937C1" w:rsidRDefault="00CB057E">
            <w:pPr>
              <w:spacing w:after="0" w:line="259" w:lineRule="auto"/>
              <w:ind w:left="0" w:right="60" w:firstLine="0"/>
              <w:jc w:val="center"/>
            </w:pPr>
            <w:r>
              <w:t xml:space="preserve">8 </w:t>
            </w:r>
          </w:p>
        </w:tc>
        <w:tc>
          <w:tcPr>
            <w:tcW w:w="880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7C1" w:rsidRDefault="00CB057E">
            <w:pPr>
              <w:spacing w:after="0" w:line="259" w:lineRule="auto"/>
              <w:ind w:left="0" w:firstLine="0"/>
            </w:pPr>
            <w:r>
              <w:t xml:space="preserve">кол-во 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7C1" w:rsidRDefault="00CB057E">
            <w:pPr>
              <w:spacing w:after="0" w:line="259" w:lineRule="auto"/>
              <w:ind w:left="0" w:right="56" w:firstLine="0"/>
              <w:jc w:val="center"/>
            </w:pPr>
            <w:r>
              <w:t xml:space="preserve">% 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:rsidR="00E937C1" w:rsidRDefault="00CB057E">
            <w:pPr>
              <w:spacing w:after="0" w:line="259" w:lineRule="auto"/>
              <w:ind w:left="4" w:firstLine="0"/>
              <w:jc w:val="left"/>
            </w:pPr>
            <w:r>
              <w:t xml:space="preserve">кол-во </w:t>
            </w:r>
          </w:p>
        </w:tc>
        <w:tc>
          <w:tcPr>
            <w:tcW w:w="881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:rsidR="00E937C1" w:rsidRDefault="00CB057E">
            <w:pPr>
              <w:spacing w:after="0" w:line="259" w:lineRule="auto"/>
              <w:ind w:left="0" w:right="58" w:firstLine="0"/>
              <w:jc w:val="center"/>
            </w:pPr>
            <w:r>
              <w:t xml:space="preserve">% </w:t>
            </w:r>
          </w:p>
        </w:tc>
        <w:tc>
          <w:tcPr>
            <w:tcW w:w="881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:rsidR="00E937C1" w:rsidRDefault="00CB057E">
            <w:pPr>
              <w:spacing w:after="0" w:line="259" w:lineRule="auto"/>
              <w:ind w:left="2" w:firstLine="0"/>
              <w:jc w:val="left"/>
            </w:pPr>
            <w:r>
              <w:t xml:space="preserve">кол-во </w:t>
            </w:r>
          </w:p>
        </w:tc>
        <w:tc>
          <w:tcPr>
            <w:tcW w:w="881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:rsidR="00E937C1" w:rsidRDefault="00CB057E">
            <w:pPr>
              <w:spacing w:after="0" w:line="259" w:lineRule="auto"/>
              <w:ind w:left="0" w:right="59" w:firstLine="0"/>
              <w:jc w:val="center"/>
            </w:pPr>
            <w:r>
              <w:t xml:space="preserve">% </w:t>
            </w:r>
          </w:p>
        </w:tc>
        <w:tc>
          <w:tcPr>
            <w:tcW w:w="882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7C1" w:rsidRDefault="00CB057E">
            <w:pPr>
              <w:spacing w:after="0" w:line="259" w:lineRule="auto"/>
              <w:ind w:left="5" w:firstLine="0"/>
              <w:jc w:val="left"/>
            </w:pPr>
            <w:r>
              <w:t xml:space="preserve">кол-во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7C1" w:rsidRDefault="00CB057E">
            <w:pPr>
              <w:spacing w:after="0" w:line="259" w:lineRule="auto"/>
              <w:ind w:left="0" w:right="58" w:firstLine="0"/>
              <w:jc w:val="center"/>
            </w:pPr>
            <w:r>
              <w:t xml:space="preserve">% 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7C1" w:rsidRDefault="00CB057E">
            <w:pPr>
              <w:spacing w:after="0" w:line="259" w:lineRule="auto"/>
              <w:ind w:left="4" w:firstLine="0"/>
              <w:jc w:val="left"/>
            </w:pPr>
            <w:r>
              <w:t xml:space="preserve">кол-во 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E937C1" w:rsidRDefault="00CB057E">
            <w:pPr>
              <w:spacing w:after="0" w:line="259" w:lineRule="auto"/>
              <w:ind w:left="0" w:right="53" w:firstLine="0"/>
              <w:jc w:val="center"/>
            </w:pPr>
            <w:r>
              <w:t xml:space="preserve">% </w:t>
            </w:r>
          </w:p>
        </w:tc>
      </w:tr>
      <w:tr w:rsidR="00E937C1">
        <w:trPr>
          <w:trHeight w:val="52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8" w:space="0" w:color="000000"/>
              <w:right w:val="double" w:sz="4" w:space="0" w:color="000000"/>
            </w:tcBorders>
          </w:tcPr>
          <w:p w:rsidR="00E937C1" w:rsidRDefault="00E937C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0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7C1" w:rsidRDefault="00CB057E">
            <w:pPr>
              <w:spacing w:after="0" w:line="259" w:lineRule="auto"/>
              <w:ind w:left="0" w:right="62" w:firstLine="0"/>
              <w:jc w:val="center"/>
            </w:pPr>
            <w:r>
              <w:t xml:space="preserve">- 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7C1" w:rsidRDefault="00CB057E">
            <w:pPr>
              <w:spacing w:after="0" w:line="259" w:lineRule="auto"/>
              <w:ind w:left="0" w:right="56" w:firstLine="0"/>
              <w:jc w:val="center"/>
            </w:pPr>
            <w:r>
              <w:t xml:space="preserve">- 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:rsidR="00E937C1" w:rsidRDefault="00CB057E">
            <w:pPr>
              <w:spacing w:after="0" w:line="259" w:lineRule="auto"/>
              <w:ind w:left="0" w:right="57" w:firstLine="0"/>
              <w:jc w:val="center"/>
            </w:pPr>
            <w:r>
              <w:t xml:space="preserve">- </w:t>
            </w:r>
          </w:p>
        </w:tc>
        <w:tc>
          <w:tcPr>
            <w:tcW w:w="881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:rsidR="00E937C1" w:rsidRDefault="00CB057E">
            <w:pPr>
              <w:spacing w:after="0" w:line="259" w:lineRule="auto"/>
              <w:ind w:left="0" w:right="58" w:firstLine="0"/>
              <w:jc w:val="center"/>
            </w:pPr>
            <w:r>
              <w:t xml:space="preserve">- </w:t>
            </w:r>
          </w:p>
        </w:tc>
        <w:tc>
          <w:tcPr>
            <w:tcW w:w="881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:rsidR="00E937C1" w:rsidRDefault="00CB057E">
            <w:pPr>
              <w:spacing w:after="0" w:line="259" w:lineRule="auto"/>
              <w:ind w:left="0" w:right="61" w:firstLine="0"/>
              <w:jc w:val="center"/>
            </w:pPr>
            <w:r>
              <w:t xml:space="preserve">4 </w:t>
            </w:r>
          </w:p>
        </w:tc>
        <w:tc>
          <w:tcPr>
            <w:tcW w:w="881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:rsidR="00E937C1" w:rsidRDefault="00CB057E">
            <w:pPr>
              <w:spacing w:after="0" w:line="259" w:lineRule="auto"/>
              <w:ind w:left="118" w:firstLine="0"/>
              <w:jc w:val="left"/>
            </w:pPr>
            <w:r>
              <w:t xml:space="preserve">50% </w:t>
            </w:r>
          </w:p>
        </w:tc>
        <w:tc>
          <w:tcPr>
            <w:tcW w:w="882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7C1" w:rsidRDefault="00B46101">
            <w:pPr>
              <w:spacing w:after="0" w:line="259" w:lineRule="auto"/>
              <w:ind w:left="0" w:right="58" w:firstLine="0"/>
              <w:jc w:val="center"/>
            </w:pPr>
            <w:r>
              <w:t>2</w:t>
            </w:r>
            <w:r w:rsidR="00CB057E"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7C1" w:rsidRDefault="00B46101">
            <w:pPr>
              <w:spacing w:after="0" w:line="259" w:lineRule="auto"/>
              <w:ind w:left="13" w:firstLine="0"/>
              <w:jc w:val="left"/>
            </w:pPr>
            <w:r>
              <w:t>2</w:t>
            </w:r>
            <w:r w:rsidR="00CB057E">
              <w:t xml:space="preserve">5% 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7C1" w:rsidRDefault="00B46101">
            <w:pPr>
              <w:spacing w:after="0" w:line="259" w:lineRule="auto"/>
              <w:ind w:left="0" w:right="58" w:firstLine="0"/>
              <w:jc w:val="center"/>
            </w:pPr>
            <w:r>
              <w:t>2</w:t>
            </w:r>
            <w:r w:rsidR="00CB057E">
              <w:t xml:space="preserve"> 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E937C1" w:rsidRDefault="00B46101">
            <w:pPr>
              <w:spacing w:after="0" w:line="259" w:lineRule="auto"/>
              <w:ind w:left="28" w:firstLine="0"/>
              <w:jc w:val="left"/>
            </w:pPr>
            <w:r>
              <w:t>2</w:t>
            </w:r>
            <w:r w:rsidR="00CB057E">
              <w:t xml:space="preserve">5% </w:t>
            </w:r>
          </w:p>
        </w:tc>
      </w:tr>
    </w:tbl>
    <w:p w:rsidR="00E937C1" w:rsidRDefault="00CB057E">
      <w:pPr>
        <w:spacing w:after="144" w:line="259" w:lineRule="auto"/>
        <w:ind w:left="0" w:firstLine="0"/>
        <w:jc w:val="left"/>
      </w:pPr>
      <w:r>
        <w:t xml:space="preserve"> </w:t>
      </w:r>
    </w:p>
    <w:p w:rsidR="00E937C1" w:rsidRDefault="00CB057E">
      <w:pPr>
        <w:spacing w:after="3" w:line="271" w:lineRule="auto"/>
        <w:ind w:right="7"/>
        <w:jc w:val="center"/>
      </w:pPr>
      <w:r>
        <w:rPr>
          <w:b/>
        </w:rPr>
        <w:t xml:space="preserve">Участие педагогов </w:t>
      </w:r>
      <w:r w:rsidR="0097169A">
        <w:rPr>
          <w:b/>
        </w:rPr>
        <w:t xml:space="preserve">и воспитанников </w:t>
      </w:r>
      <w:r>
        <w:rPr>
          <w:b/>
        </w:rPr>
        <w:t xml:space="preserve">в конкурсах: </w:t>
      </w:r>
    </w:p>
    <w:p w:rsidR="0097169A" w:rsidRPr="0097169A" w:rsidRDefault="0097169A" w:rsidP="0097169A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</w:pPr>
      <w:r w:rsidRPr="0097169A">
        <w:rPr>
          <w:rStyle w:val="a6"/>
          <w:b w:val="0"/>
        </w:rPr>
        <w:t>Областной конкурс "Самое читающее село. Самый читающий город"</w:t>
      </w:r>
    </w:p>
    <w:p w:rsidR="0097169A" w:rsidRPr="0097169A" w:rsidRDefault="0097169A" w:rsidP="0097169A">
      <w:pPr>
        <w:pStyle w:val="a3"/>
        <w:numPr>
          <w:ilvl w:val="0"/>
          <w:numId w:val="9"/>
        </w:numPr>
        <w:spacing w:after="0" w:line="240" w:lineRule="auto"/>
        <w:ind w:right="1"/>
        <w:jc w:val="left"/>
        <w:rPr>
          <w:color w:val="auto"/>
          <w:szCs w:val="24"/>
        </w:rPr>
      </w:pPr>
      <w:r w:rsidRPr="0097169A">
        <w:rPr>
          <w:rStyle w:val="a6"/>
          <w:b w:val="0"/>
          <w:color w:val="auto"/>
          <w:szCs w:val="24"/>
          <w:shd w:val="clear" w:color="auto" w:fill="FFFFFF"/>
        </w:rPr>
        <w:t>Общероссийский с международным участием конкурс "Социальный проект - Наш Герб, наша эмблема"</w:t>
      </w:r>
    </w:p>
    <w:p w:rsidR="0097169A" w:rsidRPr="0097169A" w:rsidRDefault="0097169A" w:rsidP="0097169A">
      <w:pPr>
        <w:pStyle w:val="a3"/>
        <w:numPr>
          <w:ilvl w:val="0"/>
          <w:numId w:val="9"/>
        </w:numPr>
        <w:spacing w:after="0" w:line="240" w:lineRule="auto"/>
        <w:ind w:right="1"/>
        <w:jc w:val="left"/>
        <w:rPr>
          <w:rStyle w:val="a6"/>
          <w:b w:val="0"/>
          <w:color w:val="auto"/>
          <w:szCs w:val="24"/>
          <w:shd w:val="clear" w:color="auto" w:fill="FFFFFF"/>
        </w:rPr>
      </w:pPr>
      <w:r w:rsidRPr="0097169A">
        <w:rPr>
          <w:rStyle w:val="a6"/>
          <w:b w:val="0"/>
          <w:color w:val="auto"/>
          <w:szCs w:val="24"/>
          <w:shd w:val="clear" w:color="auto" w:fill="FFFFFF"/>
        </w:rPr>
        <w:t>Городской конкурс от ЭКБЦ "Волшебница - зима"</w:t>
      </w:r>
    </w:p>
    <w:p w:rsidR="0097169A" w:rsidRPr="0097169A" w:rsidRDefault="0097169A" w:rsidP="0097169A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</w:pPr>
      <w:r w:rsidRPr="0097169A">
        <w:rPr>
          <w:rStyle w:val="a6"/>
          <w:b w:val="0"/>
        </w:rPr>
        <w:t>Городской конкурс</w:t>
      </w:r>
      <w:r>
        <w:t xml:space="preserve"> </w:t>
      </w:r>
      <w:r w:rsidRPr="0097169A">
        <w:rPr>
          <w:rStyle w:val="a6"/>
          <w:b w:val="0"/>
        </w:rPr>
        <w:t>"Нарядим самую большую елку вместе - 2016"</w:t>
      </w:r>
    </w:p>
    <w:p w:rsidR="0097169A" w:rsidRPr="0097169A" w:rsidRDefault="0097169A" w:rsidP="0097169A">
      <w:pPr>
        <w:pStyle w:val="a3"/>
        <w:numPr>
          <w:ilvl w:val="0"/>
          <w:numId w:val="9"/>
        </w:numPr>
        <w:spacing w:after="0" w:line="240" w:lineRule="auto"/>
        <w:ind w:right="1"/>
        <w:jc w:val="left"/>
        <w:rPr>
          <w:rStyle w:val="a6"/>
          <w:b w:val="0"/>
          <w:i/>
          <w:iCs/>
          <w:color w:val="auto"/>
          <w:szCs w:val="24"/>
          <w:shd w:val="clear" w:color="auto" w:fill="FFFFFF"/>
        </w:rPr>
      </w:pPr>
      <w:r w:rsidRPr="0097169A">
        <w:rPr>
          <w:rStyle w:val="a6"/>
          <w:b w:val="0"/>
          <w:i/>
          <w:iCs/>
          <w:color w:val="auto"/>
          <w:szCs w:val="24"/>
          <w:shd w:val="clear" w:color="auto" w:fill="FFFFFF"/>
        </w:rPr>
        <w:t>ОТКРЫТАЯ ВСЕРОССИЙСКАЯ ИНТЕЛЛЕКТУАЛЬНАЯ ОЛИМПИАДА </w:t>
      </w:r>
      <w:r w:rsidRPr="0097169A">
        <w:rPr>
          <w:bCs/>
          <w:color w:val="auto"/>
          <w:szCs w:val="24"/>
          <w:shd w:val="clear" w:color="auto" w:fill="FFFFFF"/>
        </w:rPr>
        <w:br/>
      </w:r>
      <w:r w:rsidRPr="0097169A">
        <w:rPr>
          <w:rStyle w:val="a6"/>
          <w:b w:val="0"/>
          <w:i/>
          <w:iCs/>
          <w:color w:val="auto"/>
          <w:szCs w:val="24"/>
          <w:shd w:val="clear" w:color="auto" w:fill="FFFFFF"/>
        </w:rPr>
        <w:t>«НАШЕ НАСЛЕДИЕ»</w:t>
      </w:r>
    </w:p>
    <w:p w:rsidR="0097169A" w:rsidRPr="0097169A" w:rsidRDefault="0097169A" w:rsidP="0097169A">
      <w:pPr>
        <w:pStyle w:val="a3"/>
        <w:numPr>
          <w:ilvl w:val="0"/>
          <w:numId w:val="9"/>
        </w:numPr>
        <w:spacing w:after="0" w:line="240" w:lineRule="auto"/>
        <w:ind w:right="1"/>
        <w:jc w:val="left"/>
        <w:rPr>
          <w:rStyle w:val="a6"/>
          <w:b w:val="0"/>
          <w:color w:val="auto"/>
          <w:szCs w:val="24"/>
          <w:shd w:val="clear" w:color="auto" w:fill="FFFFFF"/>
        </w:rPr>
      </w:pPr>
      <w:r w:rsidRPr="0097169A">
        <w:rPr>
          <w:rStyle w:val="a6"/>
          <w:b w:val="0"/>
          <w:color w:val="auto"/>
          <w:szCs w:val="24"/>
          <w:shd w:val="clear" w:color="auto" w:fill="FFFFFF"/>
        </w:rPr>
        <w:t>Городской конкурс детского декоратив</w:t>
      </w:r>
      <w:r>
        <w:rPr>
          <w:rStyle w:val="a6"/>
          <w:b w:val="0"/>
          <w:color w:val="auto"/>
          <w:szCs w:val="24"/>
          <w:shd w:val="clear" w:color="auto" w:fill="FFFFFF"/>
        </w:rPr>
        <w:t xml:space="preserve">но-прикладного творчества "Свет </w:t>
      </w:r>
      <w:r w:rsidRPr="0097169A">
        <w:rPr>
          <w:rStyle w:val="a6"/>
          <w:b w:val="0"/>
          <w:color w:val="auto"/>
          <w:szCs w:val="24"/>
          <w:shd w:val="clear" w:color="auto" w:fill="FFFFFF"/>
        </w:rPr>
        <w:t>Рождественской звезды"</w:t>
      </w:r>
    </w:p>
    <w:p w:rsidR="0097169A" w:rsidRPr="0097169A" w:rsidRDefault="0097169A" w:rsidP="0097169A">
      <w:pPr>
        <w:pStyle w:val="a3"/>
        <w:numPr>
          <w:ilvl w:val="0"/>
          <w:numId w:val="9"/>
        </w:numPr>
        <w:spacing w:after="0" w:line="240" w:lineRule="auto"/>
        <w:ind w:right="1"/>
        <w:jc w:val="left"/>
        <w:rPr>
          <w:rStyle w:val="a6"/>
          <w:b w:val="0"/>
          <w:color w:val="auto"/>
          <w:szCs w:val="24"/>
          <w:shd w:val="clear" w:color="auto" w:fill="FFFFFF"/>
        </w:rPr>
      </w:pPr>
      <w:r w:rsidRPr="0097169A">
        <w:rPr>
          <w:rStyle w:val="a6"/>
          <w:b w:val="0"/>
          <w:color w:val="auto"/>
          <w:szCs w:val="24"/>
          <w:shd w:val="clear" w:color="auto" w:fill="FFFFFF"/>
        </w:rPr>
        <w:t>Городской конкурс профессионального мастерства "Профи-2016"</w:t>
      </w:r>
    </w:p>
    <w:p w:rsidR="0097169A" w:rsidRPr="0097169A" w:rsidRDefault="0097169A" w:rsidP="0097169A">
      <w:pPr>
        <w:pStyle w:val="a3"/>
        <w:numPr>
          <w:ilvl w:val="0"/>
          <w:numId w:val="9"/>
        </w:numPr>
        <w:spacing w:after="0" w:line="240" w:lineRule="auto"/>
        <w:ind w:right="1"/>
        <w:jc w:val="left"/>
        <w:rPr>
          <w:rStyle w:val="a6"/>
          <w:b w:val="0"/>
          <w:color w:val="auto"/>
          <w:szCs w:val="24"/>
          <w:shd w:val="clear" w:color="auto" w:fill="FFFFFF"/>
        </w:rPr>
      </w:pPr>
      <w:r w:rsidRPr="0097169A">
        <w:rPr>
          <w:rStyle w:val="a6"/>
          <w:b w:val="0"/>
          <w:color w:val="auto"/>
          <w:szCs w:val="24"/>
          <w:shd w:val="clear" w:color="auto" w:fill="FFFFFF"/>
        </w:rPr>
        <w:t>Всероссийский конкурс "Лучший педагогический проект"</w:t>
      </w:r>
    </w:p>
    <w:p w:rsidR="0097169A" w:rsidRPr="0097169A" w:rsidRDefault="0097169A" w:rsidP="0097169A">
      <w:pPr>
        <w:pStyle w:val="a3"/>
        <w:numPr>
          <w:ilvl w:val="0"/>
          <w:numId w:val="9"/>
        </w:numPr>
        <w:spacing w:after="0" w:line="240" w:lineRule="auto"/>
        <w:ind w:right="1"/>
        <w:jc w:val="left"/>
        <w:rPr>
          <w:rStyle w:val="a6"/>
          <w:b w:val="0"/>
          <w:color w:val="auto"/>
          <w:szCs w:val="24"/>
          <w:shd w:val="clear" w:color="auto" w:fill="FFFFFF"/>
        </w:rPr>
      </w:pPr>
      <w:r w:rsidRPr="0097169A">
        <w:rPr>
          <w:rStyle w:val="a6"/>
          <w:b w:val="0"/>
          <w:color w:val="auto"/>
          <w:szCs w:val="24"/>
          <w:shd w:val="clear" w:color="auto" w:fill="FFFFFF"/>
        </w:rPr>
        <w:t>Городской конкурс "Солнышко в ладошке - 2016"</w:t>
      </w:r>
    </w:p>
    <w:p w:rsidR="0097169A" w:rsidRPr="0097169A" w:rsidRDefault="0097169A" w:rsidP="0097169A">
      <w:pPr>
        <w:pStyle w:val="a3"/>
        <w:numPr>
          <w:ilvl w:val="0"/>
          <w:numId w:val="9"/>
        </w:numPr>
        <w:spacing w:after="0" w:line="240" w:lineRule="auto"/>
        <w:ind w:right="1"/>
        <w:jc w:val="left"/>
        <w:rPr>
          <w:rStyle w:val="a6"/>
          <w:b w:val="0"/>
          <w:color w:val="auto"/>
          <w:szCs w:val="24"/>
          <w:shd w:val="clear" w:color="auto" w:fill="FFFFFF"/>
        </w:rPr>
      </w:pPr>
      <w:r w:rsidRPr="0097169A">
        <w:rPr>
          <w:rStyle w:val="a6"/>
          <w:b w:val="0"/>
          <w:color w:val="auto"/>
          <w:szCs w:val="24"/>
          <w:shd w:val="clear" w:color="auto" w:fill="FFFFFF"/>
        </w:rPr>
        <w:t>Городской конкурс семейной фотографии "Вкусная картина" в рамках программы "Разговор о правильном питании"</w:t>
      </w:r>
    </w:p>
    <w:p w:rsidR="0097169A" w:rsidRPr="0097169A" w:rsidRDefault="0097169A" w:rsidP="0097169A">
      <w:pPr>
        <w:pStyle w:val="a3"/>
        <w:numPr>
          <w:ilvl w:val="0"/>
          <w:numId w:val="9"/>
        </w:numPr>
        <w:spacing w:after="0" w:line="240" w:lineRule="auto"/>
        <w:ind w:right="1"/>
        <w:jc w:val="left"/>
        <w:rPr>
          <w:rStyle w:val="a6"/>
          <w:b w:val="0"/>
          <w:color w:val="auto"/>
          <w:szCs w:val="24"/>
          <w:shd w:val="clear" w:color="auto" w:fill="FFFFFF"/>
        </w:rPr>
      </w:pPr>
      <w:r w:rsidRPr="0097169A">
        <w:rPr>
          <w:rStyle w:val="a6"/>
          <w:b w:val="0"/>
          <w:color w:val="auto"/>
          <w:szCs w:val="24"/>
          <w:shd w:val="clear" w:color="auto" w:fill="FFFFFF"/>
        </w:rPr>
        <w:t>Международный детский конкурс "Мечтай! Исследуй! Размышляй!"</w:t>
      </w:r>
    </w:p>
    <w:p w:rsidR="0097169A" w:rsidRPr="0097169A" w:rsidRDefault="0097169A" w:rsidP="0097169A">
      <w:pPr>
        <w:pStyle w:val="a3"/>
        <w:numPr>
          <w:ilvl w:val="0"/>
          <w:numId w:val="9"/>
        </w:numPr>
        <w:spacing w:after="0" w:line="240" w:lineRule="auto"/>
        <w:ind w:right="1"/>
        <w:jc w:val="left"/>
        <w:rPr>
          <w:rStyle w:val="a6"/>
          <w:b w:val="0"/>
          <w:color w:val="auto"/>
          <w:szCs w:val="24"/>
          <w:shd w:val="clear" w:color="auto" w:fill="FFFFFF"/>
        </w:rPr>
      </w:pPr>
      <w:r w:rsidRPr="0097169A">
        <w:rPr>
          <w:rStyle w:val="a6"/>
          <w:b w:val="0"/>
          <w:color w:val="auto"/>
          <w:szCs w:val="24"/>
          <w:shd w:val="clear" w:color="auto" w:fill="FFFFFF"/>
        </w:rPr>
        <w:t>Городской фестиваль "Пасхальный колокольчик" - конкурс пасхальных выставок</w:t>
      </w:r>
      <w:r>
        <w:rPr>
          <w:rStyle w:val="a6"/>
          <w:b w:val="0"/>
          <w:color w:val="auto"/>
          <w:szCs w:val="24"/>
          <w:shd w:val="clear" w:color="auto" w:fill="FFFFFF"/>
        </w:rPr>
        <w:t>.</w:t>
      </w:r>
    </w:p>
    <w:p w:rsidR="0097169A" w:rsidRPr="0097169A" w:rsidRDefault="0097169A" w:rsidP="0097169A">
      <w:pPr>
        <w:pStyle w:val="a3"/>
        <w:numPr>
          <w:ilvl w:val="0"/>
          <w:numId w:val="9"/>
        </w:numPr>
        <w:spacing w:after="0" w:line="240" w:lineRule="auto"/>
        <w:ind w:right="1"/>
        <w:jc w:val="left"/>
        <w:rPr>
          <w:rStyle w:val="a6"/>
          <w:b w:val="0"/>
          <w:color w:val="auto"/>
          <w:szCs w:val="24"/>
          <w:shd w:val="clear" w:color="auto" w:fill="FFFFFF"/>
        </w:rPr>
      </w:pPr>
      <w:r w:rsidRPr="0097169A">
        <w:rPr>
          <w:rStyle w:val="a6"/>
          <w:b w:val="0"/>
          <w:color w:val="auto"/>
          <w:szCs w:val="24"/>
          <w:shd w:val="clear" w:color="auto" w:fill="FFFFFF"/>
        </w:rPr>
        <w:t>Городской фестиваль "Пасхальный колокольчик" - конкурс творческих коллективов и исполнителей</w:t>
      </w:r>
      <w:r>
        <w:rPr>
          <w:rStyle w:val="a6"/>
          <w:b w:val="0"/>
          <w:color w:val="auto"/>
          <w:szCs w:val="24"/>
          <w:shd w:val="clear" w:color="auto" w:fill="FFFFFF"/>
        </w:rPr>
        <w:t>.</w:t>
      </w:r>
    </w:p>
    <w:p w:rsidR="0097169A" w:rsidRPr="0097169A" w:rsidRDefault="0097169A" w:rsidP="0097169A">
      <w:pPr>
        <w:pStyle w:val="a3"/>
        <w:numPr>
          <w:ilvl w:val="0"/>
          <w:numId w:val="9"/>
        </w:numPr>
        <w:spacing w:after="0" w:line="240" w:lineRule="auto"/>
        <w:ind w:right="1"/>
        <w:jc w:val="left"/>
        <w:rPr>
          <w:rStyle w:val="a6"/>
          <w:b w:val="0"/>
          <w:color w:val="auto"/>
          <w:szCs w:val="24"/>
          <w:shd w:val="clear" w:color="auto" w:fill="FFFFFF"/>
        </w:rPr>
      </w:pPr>
      <w:r w:rsidRPr="0097169A">
        <w:rPr>
          <w:rStyle w:val="a6"/>
          <w:b w:val="0"/>
          <w:color w:val="auto"/>
          <w:szCs w:val="24"/>
          <w:shd w:val="clear" w:color="auto" w:fill="FFFFFF"/>
        </w:rPr>
        <w:t>Епархиальный конкурс детского рисунка "Мамочка - мой ангел"</w:t>
      </w:r>
    </w:p>
    <w:p w:rsidR="0097169A" w:rsidRPr="0097169A" w:rsidRDefault="0097169A" w:rsidP="0097169A">
      <w:pPr>
        <w:pStyle w:val="a3"/>
        <w:numPr>
          <w:ilvl w:val="0"/>
          <w:numId w:val="9"/>
        </w:numPr>
        <w:spacing w:after="0" w:line="240" w:lineRule="auto"/>
        <w:ind w:right="1"/>
        <w:jc w:val="left"/>
        <w:rPr>
          <w:rStyle w:val="a6"/>
          <w:b w:val="0"/>
          <w:color w:val="auto"/>
          <w:szCs w:val="24"/>
          <w:shd w:val="clear" w:color="auto" w:fill="FFFFFF"/>
        </w:rPr>
      </w:pPr>
      <w:r w:rsidRPr="0097169A">
        <w:rPr>
          <w:rStyle w:val="a6"/>
          <w:b w:val="0"/>
          <w:color w:val="auto"/>
          <w:szCs w:val="24"/>
          <w:shd w:val="clear" w:color="auto" w:fill="FFFFFF"/>
        </w:rPr>
        <w:t>Городской конкурс детского декоративно-прикладного творчества "Пасхальный перезвон"</w:t>
      </w:r>
      <w:r>
        <w:rPr>
          <w:rStyle w:val="a6"/>
          <w:b w:val="0"/>
          <w:color w:val="auto"/>
          <w:szCs w:val="24"/>
          <w:shd w:val="clear" w:color="auto" w:fill="FFFFFF"/>
        </w:rPr>
        <w:t>.</w:t>
      </w:r>
    </w:p>
    <w:p w:rsidR="0097169A" w:rsidRPr="004C6ED9" w:rsidRDefault="0097169A" w:rsidP="0097169A">
      <w:pPr>
        <w:pStyle w:val="a3"/>
        <w:numPr>
          <w:ilvl w:val="0"/>
          <w:numId w:val="9"/>
        </w:numPr>
        <w:spacing w:after="0" w:line="240" w:lineRule="auto"/>
        <w:ind w:right="1"/>
        <w:jc w:val="left"/>
        <w:rPr>
          <w:rStyle w:val="a6"/>
          <w:b w:val="0"/>
          <w:bCs w:val="0"/>
          <w:color w:val="auto"/>
          <w:szCs w:val="24"/>
        </w:rPr>
      </w:pPr>
      <w:r w:rsidRPr="0097169A">
        <w:rPr>
          <w:rStyle w:val="a6"/>
          <w:b w:val="0"/>
          <w:color w:val="auto"/>
          <w:szCs w:val="24"/>
          <w:shd w:val="clear" w:color="auto" w:fill="FFFFFF"/>
        </w:rPr>
        <w:t>Всероссийский конкурс «Лучшая методическая разработка»</w:t>
      </w:r>
    </w:p>
    <w:p w:rsidR="004C6ED9" w:rsidRPr="0097169A" w:rsidRDefault="004C6ED9" w:rsidP="0097169A">
      <w:pPr>
        <w:pStyle w:val="a3"/>
        <w:numPr>
          <w:ilvl w:val="0"/>
          <w:numId w:val="9"/>
        </w:numPr>
        <w:spacing w:after="0" w:line="240" w:lineRule="auto"/>
        <w:ind w:right="1"/>
        <w:jc w:val="left"/>
        <w:rPr>
          <w:color w:val="auto"/>
          <w:szCs w:val="24"/>
        </w:rPr>
      </w:pPr>
      <w:r>
        <w:rPr>
          <w:rStyle w:val="a6"/>
          <w:b w:val="0"/>
          <w:color w:val="auto"/>
          <w:szCs w:val="24"/>
          <w:shd w:val="clear" w:color="auto" w:fill="FFFFFF"/>
        </w:rPr>
        <w:t>Городской конкурс «Рукотворная книга»</w:t>
      </w:r>
      <w:r w:rsidR="00352BAD">
        <w:rPr>
          <w:rStyle w:val="a6"/>
          <w:b w:val="0"/>
          <w:color w:val="auto"/>
          <w:szCs w:val="24"/>
          <w:shd w:val="clear" w:color="auto" w:fill="FFFFFF"/>
        </w:rPr>
        <w:t>.</w:t>
      </w:r>
      <w:bookmarkStart w:id="0" w:name="_GoBack"/>
      <w:bookmarkEnd w:id="0"/>
    </w:p>
    <w:p w:rsidR="0097169A" w:rsidRDefault="0097169A">
      <w:pPr>
        <w:ind w:left="-15" w:right="1" w:firstLine="708"/>
      </w:pPr>
    </w:p>
    <w:p w:rsidR="00E937C1" w:rsidRDefault="00CB057E">
      <w:pPr>
        <w:ind w:left="-15" w:right="1" w:firstLine="708"/>
      </w:pPr>
      <w:r>
        <w:t xml:space="preserve">Немаловажное значение в росте профессионального мастерства играет саморазвитие педагогов, а также обобщение и распространение передового педагогического опыта через творческие отчеты воспитателей, семинары, деловые игры и т.д. </w:t>
      </w:r>
    </w:p>
    <w:p w:rsidR="00E937C1" w:rsidRDefault="00CB057E">
      <w:pPr>
        <w:spacing w:after="82"/>
        <w:ind w:left="-15" w:right="1" w:firstLine="708"/>
      </w:pPr>
      <w:r>
        <w:rPr>
          <w:b/>
          <w:u w:val="single" w:color="000000"/>
        </w:rPr>
        <w:t>Вывод:</w:t>
      </w:r>
      <w:r>
        <w:t xml:space="preserve"> Дошкольное бюджетное образовательное учреждение «Детский сад № 9» укомплектовано кадрами на 86%, коллектив детского сада молодой, перспективный. </w:t>
      </w:r>
    </w:p>
    <w:p w:rsidR="00E937C1" w:rsidRDefault="00CB057E">
      <w:pPr>
        <w:spacing w:after="0" w:line="259" w:lineRule="auto"/>
        <w:ind w:left="761" w:firstLine="0"/>
        <w:jc w:val="center"/>
      </w:pPr>
      <w:r>
        <w:rPr>
          <w:b/>
        </w:rPr>
        <w:t xml:space="preserve"> </w:t>
      </w:r>
    </w:p>
    <w:p w:rsidR="00E937C1" w:rsidRDefault="00CB057E">
      <w:pPr>
        <w:spacing w:after="0" w:line="259" w:lineRule="auto"/>
        <w:ind w:left="1902"/>
        <w:jc w:val="left"/>
      </w:pPr>
      <w:r>
        <w:rPr>
          <w:b/>
        </w:rPr>
        <w:t xml:space="preserve">Соотношение воспитанников, приходящихся на 1 взрослого </w:t>
      </w:r>
    </w:p>
    <w:p w:rsidR="00E937C1" w:rsidRDefault="00CB057E">
      <w:pPr>
        <w:spacing w:after="118" w:line="271" w:lineRule="auto"/>
        <w:jc w:val="center"/>
      </w:pPr>
      <w:r>
        <w:rPr>
          <w:b/>
        </w:rPr>
        <w:t xml:space="preserve">(воспитанники/педагоги, воспитанники/все сотрудники, включая административный и обслуживающий персонал). </w:t>
      </w:r>
    </w:p>
    <w:p w:rsidR="00E937C1" w:rsidRDefault="00CB057E">
      <w:pPr>
        <w:ind w:left="718" w:right="1"/>
      </w:pPr>
      <w:r>
        <w:t xml:space="preserve">Соотношение воспитанник/педагог: 11 восп./1 педагог </w:t>
      </w:r>
    </w:p>
    <w:p w:rsidR="00E937C1" w:rsidRDefault="00CB057E">
      <w:pPr>
        <w:ind w:left="718" w:right="1"/>
      </w:pPr>
      <w:r>
        <w:t xml:space="preserve">Соотношение все сотрудники/дети: 3 восп/1 сотрудник </w:t>
      </w:r>
    </w:p>
    <w:p w:rsidR="00E937C1" w:rsidRDefault="00CB057E">
      <w:pPr>
        <w:spacing w:after="145" w:line="259" w:lineRule="auto"/>
        <w:ind w:left="65" w:firstLine="0"/>
        <w:jc w:val="center"/>
      </w:pPr>
      <w:r>
        <w:rPr>
          <w:b/>
          <w:sz w:val="28"/>
        </w:rPr>
        <w:t xml:space="preserve"> </w:t>
      </w:r>
    </w:p>
    <w:p w:rsidR="009D4B28" w:rsidRDefault="009D4B28">
      <w:pPr>
        <w:spacing w:after="43" w:line="259" w:lineRule="auto"/>
        <w:ind w:right="4"/>
        <w:jc w:val="center"/>
        <w:rPr>
          <w:b/>
          <w:sz w:val="28"/>
        </w:rPr>
      </w:pPr>
    </w:p>
    <w:p w:rsidR="009D4B28" w:rsidRDefault="009D4B28">
      <w:pPr>
        <w:spacing w:after="43" w:line="259" w:lineRule="auto"/>
        <w:ind w:right="4"/>
        <w:jc w:val="center"/>
        <w:rPr>
          <w:b/>
          <w:sz w:val="28"/>
        </w:rPr>
      </w:pPr>
    </w:p>
    <w:p w:rsidR="009D4B28" w:rsidRDefault="009D4B28">
      <w:pPr>
        <w:spacing w:after="43" w:line="259" w:lineRule="auto"/>
        <w:ind w:right="4"/>
        <w:jc w:val="center"/>
        <w:rPr>
          <w:b/>
          <w:sz w:val="28"/>
        </w:rPr>
      </w:pPr>
    </w:p>
    <w:p w:rsidR="009D4B28" w:rsidRDefault="009D4B28">
      <w:pPr>
        <w:spacing w:after="43" w:line="259" w:lineRule="auto"/>
        <w:ind w:right="4"/>
        <w:jc w:val="center"/>
        <w:rPr>
          <w:b/>
          <w:sz w:val="28"/>
        </w:rPr>
      </w:pPr>
    </w:p>
    <w:p w:rsidR="009D4B28" w:rsidRDefault="009D4B28">
      <w:pPr>
        <w:spacing w:after="43" w:line="259" w:lineRule="auto"/>
        <w:ind w:right="4"/>
        <w:jc w:val="center"/>
        <w:rPr>
          <w:b/>
          <w:sz w:val="28"/>
        </w:rPr>
      </w:pPr>
    </w:p>
    <w:p w:rsidR="00E937C1" w:rsidRDefault="00CB057E">
      <w:pPr>
        <w:spacing w:after="43" w:line="259" w:lineRule="auto"/>
        <w:ind w:right="4"/>
        <w:jc w:val="center"/>
      </w:pPr>
      <w:r>
        <w:rPr>
          <w:b/>
          <w:sz w:val="28"/>
        </w:rPr>
        <w:t>5. Финансовые ресурсы ДОУ и их использование.</w:t>
      </w:r>
      <w:r>
        <w:rPr>
          <w:sz w:val="28"/>
        </w:rPr>
        <w:t xml:space="preserve"> </w:t>
      </w:r>
    </w:p>
    <w:p w:rsidR="00E937C1" w:rsidRDefault="00CB057E">
      <w:pPr>
        <w:ind w:left="-15" w:right="1" w:firstLine="708"/>
      </w:pPr>
      <w:r>
        <w:t xml:space="preserve">Детский сад получает бюджетное финансирование, которое распределяется следующим образом: зарплата сотрудников, услуги связи и транспорта, расходы на коммунальные платежи и содержание здания, организация питания.  </w:t>
      </w:r>
    </w:p>
    <w:p w:rsidR="00E937C1" w:rsidRDefault="00CB057E">
      <w:pPr>
        <w:ind w:left="-5" w:right="1"/>
      </w:pPr>
      <w:r>
        <w:t xml:space="preserve">  Детский сад привлекает средства спонсоров, которые используются для приобретения игрушек и дидактических игр.  </w:t>
      </w:r>
    </w:p>
    <w:p w:rsidR="00E937C1" w:rsidRDefault="00CB057E">
      <w:pPr>
        <w:ind w:left="-15" w:right="1" w:firstLine="708"/>
      </w:pPr>
      <w:r>
        <w:t xml:space="preserve">На бюджетные средства с целью улучшения материально-технического обеспечения было приобретено спортивное оборудование на площадки детского сада. </w:t>
      </w:r>
    </w:p>
    <w:p w:rsidR="00E937C1" w:rsidRDefault="00CB057E">
      <w:pPr>
        <w:spacing w:after="91" w:line="259" w:lineRule="auto"/>
        <w:ind w:right="75"/>
        <w:jc w:val="right"/>
      </w:pPr>
      <w:r>
        <w:t xml:space="preserve">В текущем году значительно улучшилась материально-техническая база учреждения.  </w:t>
      </w:r>
    </w:p>
    <w:p w:rsidR="00E937C1" w:rsidRDefault="00CB057E">
      <w:pPr>
        <w:spacing w:after="78"/>
        <w:ind w:left="-5" w:right="1"/>
      </w:pPr>
      <w:r>
        <w:t>Плата родителей (законных представителей) за содержание детей в детском саду на сегодняшний день составляет 1</w:t>
      </w:r>
      <w:r w:rsidR="00922E7C">
        <w:t>66</w:t>
      </w:r>
      <w:r>
        <w:t xml:space="preserve">0 рублей. </w:t>
      </w:r>
    </w:p>
    <w:p w:rsidR="00E937C1" w:rsidRDefault="00CB057E">
      <w:pPr>
        <w:spacing w:after="86"/>
        <w:ind w:left="-5" w:right="1"/>
      </w:pPr>
      <w:r>
        <w:t xml:space="preserve">Компенсационные выплаты части родительской платы за содержание ребенка в детском саду получают 91 человек (100 %) в размере: </w:t>
      </w:r>
    </w:p>
    <w:p w:rsidR="00E937C1" w:rsidRDefault="00CB057E">
      <w:pPr>
        <w:numPr>
          <w:ilvl w:val="0"/>
          <w:numId w:val="6"/>
        </w:numPr>
        <w:spacing w:after="88"/>
        <w:ind w:right="1" w:hanging="300"/>
      </w:pPr>
      <w:r>
        <w:t xml:space="preserve">20% - 30 % (27 чел.); </w:t>
      </w:r>
    </w:p>
    <w:p w:rsidR="00E937C1" w:rsidRDefault="00CB057E">
      <w:pPr>
        <w:numPr>
          <w:ilvl w:val="0"/>
          <w:numId w:val="6"/>
        </w:numPr>
        <w:spacing w:after="89"/>
        <w:ind w:right="1" w:hanging="300"/>
      </w:pPr>
      <w:r>
        <w:t xml:space="preserve">50% - 45% (41 чел).; </w:t>
      </w:r>
    </w:p>
    <w:p w:rsidR="00E937C1" w:rsidRDefault="00CB057E">
      <w:pPr>
        <w:numPr>
          <w:ilvl w:val="0"/>
          <w:numId w:val="6"/>
        </w:numPr>
        <w:ind w:right="1" w:hanging="300"/>
      </w:pPr>
      <w:r>
        <w:t xml:space="preserve">70% - 25 % (23 чел.) </w:t>
      </w:r>
    </w:p>
    <w:p w:rsidR="00E937C1" w:rsidRDefault="00CB057E">
      <w:pPr>
        <w:spacing w:after="148" w:line="259" w:lineRule="auto"/>
        <w:ind w:left="65" w:firstLine="0"/>
        <w:jc w:val="center"/>
      </w:pPr>
      <w:r>
        <w:rPr>
          <w:b/>
          <w:sz w:val="28"/>
        </w:rPr>
        <w:t xml:space="preserve"> </w:t>
      </w:r>
    </w:p>
    <w:p w:rsidR="00E937C1" w:rsidRDefault="00CB057E">
      <w:pPr>
        <w:spacing w:after="43" w:line="259" w:lineRule="auto"/>
        <w:ind w:right="2"/>
        <w:jc w:val="center"/>
      </w:pPr>
      <w:r>
        <w:rPr>
          <w:b/>
          <w:sz w:val="28"/>
        </w:rPr>
        <w:t>6. Проблемы, планы и перспективы развития.</w:t>
      </w:r>
      <w:r>
        <w:rPr>
          <w:sz w:val="28"/>
        </w:rPr>
        <w:t xml:space="preserve"> </w:t>
      </w:r>
    </w:p>
    <w:p w:rsidR="00E937C1" w:rsidRDefault="00CB057E">
      <w:pPr>
        <w:spacing w:after="75"/>
        <w:ind w:left="-15" w:right="1" w:firstLine="566"/>
      </w:pPr>
      <w:r>
        <w:t xml:space="preserve">Анализ работы ДОУ, оценка реализации выбранной стратегии позволило выявить проблемы сегодняшнего состояния учреждения: </w:t>
      </w:r>
    </w:p>
    <w:p w:rsidR="00E937C1" w:rsidRDefault="00CB057E">
      <w:pPr>
        <w:ind w:left="-15" w:right="1" w:firstLine="566"/>
      </w:pPr>
      <w:r>
        <w:t xml:space="preserve">1.Выявлена сложность выстраивания отношений дошкольного учреждения и части родителей воспитанников как социальных партнеров. </w:t>
      </w:r>
    </w:p>
    <w:p w:rsidR="00E937C1" w:rsidRDefault="00CB057E">
      <w:pPr>
        <w:spacing w:after="138" w:line="259" w:lineRule="auto"/>
        <w:ind w:right="75"/>
        <w:jc w:val="right"/>
      </w:pPr>
      <w:r>
        <w:t xml:space="preserve">2.Недостаточность финансирования ДОУ для развития материально-технической базы. </w:t>
      </w:r>
    </w:p>
    <w:p w:rsidR="00E937C1" w:rsidRDefault="00CB057E">
      <w:pPr>
        <w:ind w:left="-15" w:right="1" w:firstLine="566"/>
      </w:pPr>
      <w:r>
        <w:rPr>
          <w:b/>
          <w:u w:val="single" w:color="000000"/>
        </w:rPr>
        <w:t>Вывод:</w:t>
      </w:r>
      <w:r>
        <w:t xml:space="preserve"> Сопоставление прогнозируемых и достигнутых результатов реализации стратегии развития дошкольного учреждения позволяет своевременно выявлять проблемы и находить пути их разрешения через воплощение в практику разработанных планов деятельности дошкольного учреждения, обеспечивающих достижение цели, с учетом имеющихся возможностей, мотивацию членов коллектива на перемены, обеспечение согласованности деятельности сотрудников в условиях перемен. </w:t>
      </w:r>
    </w:p>
    <w:p w:rsidR="00E937C1" w:rsidRDefault="00CB057E">
      <w:pPr>
        <w:spacing w:after="133" w:line="259" w:lineRule="auto"/>
        <w:ind w:left="576"/>
        <w:jc w:val="left"/>
      </w:pPr>
      <w:r>
        <w:rPr>
          <w:b/>
        </w:rPr>
        <w:t>Основные направления и перспективы развития.</w:t>
      </w:r>
      <w:r>
        <w:t xml:space="preserve"> </w:t>
      </w:r>
    </w:p>
    <w:p w:rsidR="00E937C1" w:rsidRDefault="00CB057E">
      <w:pPr>
        <w:spacing w:after="81"/>
        <w:ind w:left="576" w:right="1"/>
      </w:pPr>
      <w:r>
        <w:t xml:space="preserve">1. Привлечение общественности в управление дошкольным учреждением. </w:t>
      </w:r>
    </w:p>
    <w:p w:rsidR="00E937C1" w:rsidRDefault="00CB057E">
      <w:pPr>
        <w:ind w:left="-15" w:right="1" w:firstLine="566"/>
      </w:pPr>
      <w:r>
        <w:t xml:space="preserve">2.Обеспечение условий безопасного и комфортного пребывания детей в дошкольном учреждении.  </w:t>
      </w:r>
    </w:p>
    <w:p w:rsidR="00E937C1" w:rsidRDefault="00CB057E">
      <w:pPr>
        <w:numPr>
          <w:ilvl w:val="1"/>
          <w:numId w:val="7"/>
        </w:numPr>
        <w:ind w:right="1" w:firstLine="566"/>
      </w:pPr>
      <w:r>
        <w:t xml:space="preserve">Поиск новых форм работы с родителями. </w:t>
      </w:r>
    </w:p>
    <w:p w:rsidR="00E937C1" w:rsidRDefault="00CB057E">
      <w:pPr>
        <w:numPr>
          <w:ilvl w:val="1"/>
          <w:numId w:val="7"/>
        </w:numPr>
        <w:ind w:right="1" w:firstLine="566"/>
      </w:pPr>
      <w:r>
        <w:t xml:space="preserve">Оснащение групповых помещений современной мебелью, оборудованием и игровым материалом </w:t>
      </w:r>
    </w:p>
    <w:p w:rsidR="00E937C1" w:rsidRDefault="00CB057E">
      <w:pPr>
        <w:ind w:left="576" w:right="1"/>
      </w:pPr>
      <w:r>
        <w:t>В 2016</w:t>
      </w:r>
      <w:r w:rsidR="00922E7C">
        <w:t>-2017 уч.</w:t>
      </w:r>
      <w:r>
        <w:t xml:space="preserve"> г. запланированы следующие ремонтные работы: </w:t>
      </w:r>
    </w:p>
    <w:p w:rsidR="00E937C1" w:rsidRDefault="00CB057E">
      <w:pPr>
        <w:numPr>
          <w:ilvl w:val="1"/>
          <w:numId w:val="6"/>
        </w:numPr>
        <w:ind w:left="2124" w:right="1" w:hanging="838"/>
      </w:pPr>
      <w:r>
        <w:lastRenderedPageBreak/>
        <w:t xml:space="preserve">Частичный ремонт фасада учреждения. </w:t>
      </w:r>
    </w:p>
    <w:p w:rsidR="00E937C1" w:rsidRDefault="00CB057E">
      <w:pPr>
        <w:numPr>
          <w:ilvl w:val="1"/>
          <w:numId w:val="6"/>
        </w:numPr>
        <w:ind w:left="2124" w:right="1" w:hanging="838"/>
      </w:pPr>
      <w:r>
        <w:t xml:space="preserve">Замена окон. </w:t>
      </w:r>
    </w:p>
    <w:p w:rsidR="00E937C1" w:rsidRDefault="00CB057E">
      <w:pPr>
        <w:numPr>
          <w:ilvl w:val="1"/>
          <w:numId w:val="6"/>
        </w:numPr>
        <w:ind w:left="2124" w:right="1" w:hanging="838"/>
      </w:pPr>
      <w:r>
        <w:t xml:space="preserve">Частичный ремонт теневых навесов.. </w:t>
      </w:r>
    </w:p>
    <w:p w:rsidR="00E937C1" w:rsidRDefault="00CB057E">
      <w:pPr>
        <w:numPr>
          <w:ilvl w:val="1"/>
          <w:numId w:val="6"/>
        </w:numPr>
        <w:spacing w:after="87"/>
        <w:ind w:left="2124" w:right="1" w:hanging="838"/>
      </w:pPr>
      <w:r>
        <w:t xml:space="preserve">Ремонт сараев. </w:t>
      </w:r>
    </w:p>
    <w:p w:rsidR="00E937C1" w:rsidRDefault="00CB057E">
      <w:pPr>
        <w:spacing w:after="74" w:line="259" w:lineRule="auto"/>
        <w:ind w:left="566" w:firstLine="0"/>
        <w:jc w:val="left"/>
      </w:pPr>
      <w:r>
        <w:t xml:space="preserve"> </w:t>
      </w:r>
    </w:p>
    <w:p w:rsidR="00E937C1" w:rsidRDefault="00CB057E">
      <w:pPr>
        <w:spacing w:after="0" w:line="259" w:lineRule="auto"/>
        <w:ind w:left="566" w:firstLine="0"/>
        <w:jc w:val="left"/>
      </w:pPr>
      <w:r>
        <w:rPr>
          <w:sz w:val="22"/>
        </w:rPr>
        <w:t xml:space="preserve"> </w:t>
      </w:r>
    </w:p>
    <w:sectPr w:rsidR="00E937C1">
      <w:footerReference w:type="even" r:id="rId8"/>
      <w:footerReference w:type="default" r:id="rId9"/>
      <w:footerReference w:type="first" r:id="rId10"/>
      <w:pgSz w:w="11906" w:h="16838"/>
      <w:pgMar w:top="1138" w:right="559" w:bottom="1228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694" w:rsidRDefault="00BA6694">
      <w:pPr>
        <w:spacing w:after="0" w:line="240" w:lineRule="auto"/>
      </w:pPr>
      <w:r>
        <w:separator/>
      </w:r>
    </w:p>
  </w:endnote>
  <w:endnote w:type="continuationSeparator" w:id="0">
    <w:p w:rsidR="00BA6694" w:rsidRDefault="00BA6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7C1" w:rsidRDefault="00CB057E">
    <w:pPr>
      <w:spacing w:after="218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E937C1" w:rsidRDefault="00CB057E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7C1" w:rsidRDefault="00CB057E">
    <w:pPr>
      <w:spacing w:after="218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2BAD" w:rsidRPr="00352BAD">
      <w:rPr>
        <w:rFonts w:ascii="Calibri" w:eastAsia="Calibri" w:hAnsi="Calibri" w:cs="Calibri"/>
        <w:noProof/>
        <w:sz w:val="22"/>
      </w:rPr>
      <w:t>11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E937C1" w:rsidRDefault="00CB057E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7C1" w:rsidRDefault="00E937C1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694" w:rsidRDefault="00BA6694">
      <w:pPr>
        <w:spacing w:after="0" w:line="240" w:lineRule="auto"/>
      </w:pPr>
      <w:r>
        <w:separator/>
      </w:r>
    </w:p>
  </w:footnote>
  <w:footnote w:type="continuationSeparator" w:id="0">
    <w:p w:rsidR="00BA6694" w:rsidRDefault="00BA6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277D8"/>
    <w:multiLevelType w:val="hybridMultilevel"/>
    <w:tmpl w:val="BCE05192"/>
    <w:lvl w:ilvl="0" w:tplc="CBE2360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F65CA6">
      <w:start w:val="3"/>
      <w:numFmt w:val="decimal"/>
      <w:lvlText w:val="%2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F2592E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603BF6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FA3E06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8E0044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16CF9E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A69120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6486EA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9D7D17"/>
    <w:multiLevelType w:val="hybridMultilevel"/>
    <w:tmpl w:val="6FDCC876"/>
    <w:lvl w:ilvl="0" w:tplc="DC64841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68504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6609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4C16D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54871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B6FFE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54E65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260F4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F4641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356CDF"/>
    <w:multiLevelType w:val="hybridMultilevel"/>
    <w:tmpl w:val="E6D05888"/>
    <w:lvl w:ilvl="0" w:tplc="E4646012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0ECD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EAEE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EA83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545A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584D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7A7A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66F1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7EFB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44C6707"/>
    <w:multiLevelType w:val="hybridMultilevel"/>
    <w:tmpl w:val="DC8C5FDC"/>
    <w:lvl w:ilvl="0" w:tplc="089E13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55BA0"/>
    <w:multiLevelType w:val="hybridMultilevel"/>
    <w:tmpl w:val="97FADFB8"/>
    <w:lvl w:ilvl="0" w:tplc="1C0084B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6C8D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1ADD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529F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5E95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4281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F284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E2B0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2880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0850DEC"/>
    <w:multiLevelType w:val="hybridMultilevel"/>
    <w:tmpl w:val="90CEB032"/>
    <w:lvl w:ilvl="0" w:tplc="069C08D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06BCB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C8FD3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D4F2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06CDC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B4E35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4A3B3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A4520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94976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A8709D1"/>
    <w:multiLevelType w:val="hybridMultilevel"/>
    <w:tmpl w:val="93882C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ACA150F"/>
    <w:multiLevelType w:val="hybridMultilevel"/>
    <w:tmpl w:val="0C568748"/>
    <w:lvl w:ilvl="0" w:tplc="5934AA50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B062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CE5A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0E93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7A22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D6FD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8C13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DEDC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0877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9EB10BE"/>
    <w:multiLevelType w:val="hybridMultilevel"/>
    <w:tmpl w:val="E7A08C38"/>
    <w:lvl w:ilvl="0" w:tplc="C5E8F54A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2E3FC4">
      <w:start w:val="1"/>
      <w:numFmt w:val="decimal"/>
      <w:lvlText w:val="%2."/>
      <w:lvlJc w:val="left"/>
      <w:pPr>
        <w:ind w:left="2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4094C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C089A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CA4A8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48D91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02A66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425CC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3A341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7C1"/>
    <w:rsid w:val="000E0F1C"/>
    <w:rsid w:val="001B7ABB"/>
    <w:rsid w:val="00215342"/>
    <w:rsid w:val="00352BAD"/>
    <w:rsid w:val="003E4AE0"/>
    <w:rsid w:val="004109AA"/>
    <w:rsid w:val="004C6ED9"/>
    <w:rsid w:val="005459D5"/>
    <w:rsid w:val="007759D4"/>
    <w:rsid w:val="00922E7C"/>
    <w:rsid w:val="0097169A"/>
    <w:rsid w:val="009D4B28"/>
    <w:rsid w:val="00A523D6"/>
    <w:rsid w:val="00B31E27"/>
    <w:rsid w:val="00B46101"/>
    <w:rsid w:val="00BA6694"/>
    <w:rsid w:val="00CB057E"/>
    <w:rsid w:val="00E253E6"/>
    <w:rsid w:val="00E56D1A"/>
    <w:rsid w:val="00E85090"/>
    <w:rsid w:val="00E937C1"/>
    <w:rsid w:val="00F9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798A0-F3F3-4914-830C-84EFCBB85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4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253E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9783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7169A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a6">
    <w:name w:val="Strong"/>
    <w:basedOn w:val="a0"/>
    <w:uiPriority w:val="22"/>
    <w:qFormat/>
    <w:rsid w:val="009716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11</Pages>
  <Words>2762</Words>
  <Characters>15749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cp:lastModifiedBy>DNA7 X64</cp:lastModifiedBy>
  <cp:revision>17</cp:revision>
  <dcterms:created xsi:type="dcterms:W3CDTF">2016-05-31T16:18:00Z</dcterms:created>
  <dcterms:modified xsi:type="dcterms:W3CDTF">2016-05-31T17:55:00Z</dcterms:modified>
</cp:coreProperties>
</file>